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5C" w:rsidRDefault="00576E8D" w:rsidP="001704BC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D164C1" w:rsidRPr="006C389F" w:rsidRDefault="00D164C1" w:rsidP="001704BC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6D1581" w:rsidRDefault="00B2353D" w:rsidP="00787A5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3</w:t>
      </w:r>
      <w:r w:rsidR="00260C7A">
        <w:rPr>
          <w:b/>
          <w:sz w:val="28"/>
          <w:szCs w:val="28"/>
        </w:rPr>
        <w:t>/20.12.2019 година</w:t>
      </w:r>
    </w:p>
    <w:p w:rsidR="00D164C1" w:rsidRPr="00BB74F9" w:rsidRDefault="00D164C1" w:rsidP="00787A5A">
      <w:pPr>
        <w:contextualSpacing/>
        <w:jc w:val="center"/>
        <w:rPr>
          <w:b/>
          <w:sz w:val="28"/>
          <w:szCs w:val="28"/>
        </w:rPr>
      </w:pPr>
    </w:p>
    <w:p w:rsidR="005E7BA7" w:rsidRPr="00F47B97" w:rsidRDefault="0036088D" w:rsidP="00F47B97">
      <w:pPr>
        <w:ind w:firstLine="708"/>
        <w:contextualSpacing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</w:t>
      </w:r>
      <w:r w:rsidR="00D638F6">
        <w:rPr>
          <w:sz w:val="24"/>
          <w:szCs w:val="24"/>
        </w:rPr>
        <w:t>ъс 17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 w:rsidR="00D638F6">
        <w:rPr>
          <w:sz w:val="24"/>
          <w:szCs w:val="24"/>
        </w:rPr>
        <w:t>седем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>
        <w:rPr>
          <w:sz w:val="24"/>
          <w:szCs w:val="24"/>
        </w:rPr>
        <w:t xml:space="preserve">        </w:t>
      </w:r>
    </w:p>
    <w:p w:rsidR="009A1B2E" w:rsidRDefault="00576E8D" w:rsidP="00B2353D">
      <w:pPr>
        <w:ind w:firstLine="708"/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B2353D" w:rsidRDefault="00B2353D" w:rsidP="00B2353D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</w:t>
      </w:r>
      <w:r w:rsidRPr="00F63B55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Приемане на Правилник за организацията и дейността на Общински съвет Хитрино, неговите комисии и взаимодействието му с общинската администрация.</w:t>
      </w:r>
    </w:p>
    <w:p w:rsidR="00B2353D" w:rsidRDefault="00B2353D" w:rsidP="00B2353D">
      <w:pPr>
        <w:ind w:left="43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Г.</w:t>
      </w:r>
      <w:proofErr w:type="spellStart"/>
      <w:r>
        <w:rPr>
          <w:rFonts w:ascii="Calibri" w:eastAsia="Calibri" w:hAnsi="Calibri" w:cs="Arial"/>
          <w:i/>
          <w:sz w:val="24"/>
          <w:szCs w:val="24"/>
        </w:rPr>
        <w:t>Юнузов</w:t>
      </w:r>
      <w:proofErr w:type="spellEnd"/>
      <w:r>
        <w:rPr>
          <w:rFonts w:ascii="Calibri" w:eastAsia="Calibri" w:hAnsi="Calibri" w:cs="Arial"/>
          <w:i/>
          <w:sz w:val="24"/>
          <w:szCs w:val="24"/>
        </w:rPr>
        <w:t>- председател на временната комисия за изработване на правилник</w:t>
      </w:r>
    </w:p>
    <w:p w:rsidR="00B2353D" w:rsidRPr="00893F25" w:rsidRDefault="00B2353D" w:rsidP="00B2353D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2</w:t>
      </w:r>
      <w:r w:rsidRPr="00893F25">
        <w:rPr>
          <w:rFonts w:ascii="Calibri" w:eastAsia="Calibri" w:hAnsi="Calibri" w:cs="Times New Roman"/>
          <w:b/>
          <w:sz w:val="24"/>
          <w:szCs w:val="24"/>
        </w:rPr>
        <w:t>.</w:t>
      </w:r>
      <w:r w:rsidRPr="00893F25">
        <w:rPr>
          <w:rFonts w:ascii="Calibri" w:eastAsia="Calibri" w:hAnsi="Calibri" w:cs="Times New Roman"/>
          <w:sz w:val="24"/>
          <w:szCs w:val="24"/>
        </w:rPr>
        <w:t>Избор на постоянни комисии при Общински съвет Хитрино.</w:t>
      </w:r>
    </w:p>
    <w:p w:rsidR="00B2353D" w:rsidRPr="00893F25" w:rsidRDefault="00B2353D" w:rsidP="00B2353D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93F25">
        <w:rPr>
          <w:rFonts w:ascii="Calibri" w:eastAsia="Calibri" w:hAnsi="Calibri" w:cs="Times New Roman"/>
          <w:i/>
          <w:sz w:val="24"/>
          <w:szCs w:val="24"/>
        </w:rPr>
        <w:t xml:space="preserve">Докладва: М.Ахмед- Председател на </w:t>
      </w:r>
      <w:proofErr w:type="spellStart"/>
      <w:r w:rsidRPr="00893F25">
        <w:rPr>
          <w:rFonts w:ascii="Calibri" w:eastAsia="Calibri" w:hAnsi="Calibri" w:cs="Times New Roman"/>
          <w:i/>
          <w:sz w:val="24"/>
          <w:szCs w:val="24"/>
        </w:rPr>
        <w:t>ОбС</w:t>
      </w:r>
      <w:proofErr w:type="spellEnd"/>
    </w:p>
    <w:p w:rsidR="00B2353D" w:rsidRPr="00893F25" w:rsidRDefault="00B2353D" w:rsidP="00B2353D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</w:t>
      </w:r>
      <w:r w:rsidRPr="00893F25">
        <w:rPr>
          <w:rFonts w:ascii="Calibri" w:eastAsia="Calibri" w:hAnsi="Calibri" w:cs="Times New Roman"/>
          <w:b/>
          <w:sz w:val="24"/>
          <w:szCs w:val="24"/>
        </w:rPr>
        <w:t>.</w:t>
      </w:r>
      <w:r w:rsidRPr="00893F25">
        <w:rPr>
          <w:rFonts w:ascii="Calibri" w:eastAsia="Calibri" w:hAnsi="Calibri" w:cs="Times New Roman"/>
          <w:sz w:val="24"/>
          <w:szCs w:val="24"/>
        </w:rPr>
        <w:t>Определяне възнаграждение на председателя на общинския съвет и на общинския съветник за участие в заседанията на общинския съвет и в заседание на комисии.</w:t>
      </w:r>
    </w:p>
    <w:p w:rsidR="00B2353D" w:rsidRDefault="00B2353D" w:rsidP="00B2353D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893F25">
        <w:rPr>
          <w:rFonts w:ascii="Calibri" w:eastAsia="Calibri" w:hAnsi="Calibri" w:cs="Times New Roman"/>
          <w:i/>
          <w:sz w:val="24"/>
          <w:szCs w:val="24"/>
        </w:rPr>
        <w:t xml:space="preserve">Докладва: М.Ахмед- Председател на </w:t>
      </w:r>
      <w:proofErr w:type="spellStart"/>
      <w:r w:rsidRPr="00893F25">
        <w:rPr>
          <w:rFonts w:ascii="Calibri" w:eastAsia="Calibri" w:hAnsi="Calibri" w:cs="Times New Roman"/>
          <w:i/>
          <w:sz w:val="24"/>
          <w:szCs w:val="24"/>
        </w:rPr>
        <w:t>ОбС</w:t>
      </w:r>
      <w:proofErr w:type="spellEnd"/>
    </w:p>
    <w:p w:rsidR="00B2353D" w:rsidRDefault="00B2353D" w:rsidP="00B2353D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C1328">
        <w:rPr>
          <w:rFonts w:ascii="Calibri" w:eastAsia="Calibri" w:hAnsi="Calibri" w:cs="Times New Roman"/>
          <w:b/>
          <w:sz w:val="24"/>
          <w:szCs w:val="24"/>
        </w:rPr>
        <w:t>4.</w:t>
      </w:r>
      <w:r>
        <w:rPr>
          <w:rFonts w:ascii="Calibri" w:eastAsia="Calibri" w:hAnsi="Calibri" w:cs="Times New Roman"/>
          <w:sz w:val="24"/>
          <w:szCs w:val="24"/>
        </w:rPr>
        <w:t>Актуализация на бюджета за 2019 година</w:t>
      </w:r>
    </w:p>
    <w:p w:rsidR="00B2353D" w:rsidRDefault="00B2353D" w:rsidP="00B2353D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Докладва: Н.Исмаил- Кмет </w:t>
      </w:r>
      <w:r w:rsidRPr="00893F25">
        <w:rPr>
          <w:rFonts w:ascii="Calibri" w:eastAsia="Calibri" w:hAnsi="Calibri" w:cs="Times New Roman"/>
          <w:i/>
          <w:sz w:val="24"/>
          <w:szCs w:val="24"/>
        </w:rPr>
        <w:t xml:space="preserve"> на</w:t>
      </w:r>
      <w:r>
        <w:rPr>
          <w:rFonts w:ascii="Calibri" w:eastAsia="Calibri" w:hAnsi="Calibri" w:cs="Times New Roman"/>
          <w:i/>
          <w:sz w:val="24"/>
          <w:szCs w:val="24"/>
        </w:rPr>
        <w:t xml:space="preserve"> община</w:t>
      </w:r>
    </w:p>
    <w:p w:rsidR="00B2353D" w:rsidRDefault="00B2353D" w:rsidP="00B2353D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C1328">
        <w:rPr>
          <w:rFonts w:ascii="Calibri" w:eastAsia="Calibri" w:hAnsi="Calibri" w:cs="Times New Roman"/>
          <w:b/>
          <w:sz w:val="24"/>
          <w:szCs w:val="24"/>
        </w:rPr>
        <w:t>5.</w:t>
      </w:r>
      <w:r>
        <w:rPr>
          <w:rFonts w:ascii="Calibri" w:eastAsia="Calibri" w:hAnsi="Calibri" w:cs="Times New Roman"/>
          <w:sz w:val="24"/>
          <w:szCs w:val="24"/>
        </w:rPr>
        <w:t>Изменение и допълнение на Раздел I „Такса битови отпадъци” от Наредбата за определяне на местните такси и цени на услуги на територията на община Хитрино.</w:t>
      </w:r>
    </w:p>
    <w:p w:rsidR="00B2353D" w:rsidRDefault="00B2353D" w:rsidP="00B2353D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Докладва: Илхан Ахмед- зам.кмет </w:t>
      </w:r>
      <w:r w:rsidRPr="00893F25">
        <w:rPr>
          <w:rFonts w:ascii="Calibri" w:eastAsia="Calibri" w:hAnsi="Calibri" w:cs="Times New Roman"/>
          <w:i/>
          <w:sz w:val="24"/>
          <w:szCs w:val="24"/>
        </w:rPr>
        <w:t xml:space="preserve"> на</w:t>
      </w:r>
      <w:r>
        <w:rPr>
          <w:rFonts w:ascii="Calibri" w:eastAsia="Calibri" w:hAnsi="Calibri" w:cs="Times New Roman"/>
          <w:i/>
          <w:sz w:val="24"/>
          <w:szCs w:val="24"/>
        </w:rPr>
        <w:t xml:space="preserve"> община</w:t>
      </w:r>
    </w:p>
    <w:p w:rsidR="00B2353D" w:rsidRDefault="00B2353D" w:rsidP="00B2353D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AC1C87">
        <w:rPr>
          <w:rFonts w:ascii="Calibri" w:eastAsia="Calibri" w:hAnsi="Calibri" w:cs="Times New Roman"/>
          <w:b/>
          <w:sz w:val="24"/>
          <w:szCs w:val="24"/>
        </w:rPr>
        <w:t>6.</w:t>
      </w:r>
      <w:r>
        <w:rPr>
          <w:rFonts w:ascii="Calibri" w:eastAsia="Calibri" w:hAnsi="Calibri" w:cs="Times New Roman"/>
          <w:sz w:val="24"/>
          <w:szCs w:val="24"/>
        </w:rPr>
        <w:t xml:space="preserve">Приемане на План-сметка за определяне на разходите за дейностите по събирането, транспортирането и третирането в депа или други съоръжения за обезвреждане на битовите отпадъци, за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обезпеченията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по чл.60 и отчисленията по чл.64 от ЗУО, както и за поддържане на чистотата на териториите за обществено ползване в населените места на територията на община Хитрино за 2020 година.</w:t>
      </w:r>
    </w:p>
    <w:p w:rsidR="00B2353D" w:rsidRPr="00AC1C87" w:rsidRDefault="00B2353D" w:rsidP="00B2353D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Докладва: Ахмед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  <w:szCs w:val="24"/>
        </w:rPr>
        <w:t>Ахмед</w:t>
      </w:r>
      <w:proofErr w:type="spellEnd"/>
      <w:r>
        <w:rPr>
          <w:rFonts w:ascii="Calibri" w:eastAsia="Calibri" w:hAnsi="Calibri" w:cs="Times New Roman"/>
          <w:i/>
          <w:sz w:val="24"/>
          <w:szCs w:val="24"/>
        </w:rPr>
        <w:t xml:space="preserve">- зам.кмет </w:t>
      </w:r>
      <w:r w:rsidRPr="00893F25">
        <w:rPr>
          <w:rFonts w:ascii="Calibri" w:eastAsia="Calibri" w:hAnsi="Calibri" w:cs="Times New Roman"/>
          <w:i/>
          <w:sz w:val="24"/>
          <w:szCs w:val="24"/>
        </w:rPr>
        <w:t xml:space="preserve"> на</w:t>
      </w:r>
      <w:r>
        <w:rPr>
          <w:rFonts w:ascii="Calibri" w:eastAsia="Calibri" w:hAnsi="Calibri" w:cs="Times New Roman"/>
          <w:i/>
          <w:sz w:val="24"/>
          <w:szCs w:val="24"/>
        </w:rPr>
        <w:t xml:space="preserve"> община</w:t>
      </w:r>
    </w:p>
    <w:p w:rsidR="00B2353D" w:rsidRPr="002C1328" w:rsidRDefault="00B2353D" w:rsidP="00B2353D">
      <w:pPr>
        <w:ind w:firstLine="720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7</w:t>
      </w:r>
      <w:r w:rsidRPr="002C1328">
        <w:rPr>
          <w:rFonts w:ascii="Calibri" w:eastAsia="Calibri" w:hAnsi="Calibri" w:cs="Times New Roman"/>
          <w:b/>
          <w:sz w:val="24"/>
          <w:szCs w:val="24"/>
        </w:rPr>
        <w:t>.</w:t>
      </w:r>
      <w:r w:rsidRPr="002C1328">
        <w:rPr>
          <w:rFonts w:ascii="Calibri" w:eastAsia="Calibri" w:hAnsi="Calibri" w:cs="Times New Roman"/>
          <w:sz w:val="24"/>
          <w:szCs w:val="24"/>
        </w:rPr>
        <w:t>Отмяна на Наредбата за пожарна безопасност и спасяване на територията на община Хитрино.</w:t>
      </w:r>
    </w:p>
    <w:p w:rsidR="00B2353D" w:rsidRDefault="00B2353D" w:rsidP="00B2353D">
      <w:pPr>
        <w:ind w:left="4320"/>
        <w:contextualSpacing/>
        <w:jc w:val="both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Докладва: Илхан Ахмед- зам.кмет </w:t>
      </w:r>
      <w:r w:rsidRPr="00893F25">
        <w:rPr>
          <w:rFonts w:ascii="Calibri" w:eastAsia="Calibri" w:hAnsi="Calibri" w:cs="Times New Roman"/>
          <w:i/>
          <w:sz w:val="24"/>
          <w:szCs w:val="24"/>
        </w:rPr>
        <w:t xml:space="preserve"> на</w:t>
      </w:r>
      <w:r>
        <w:rPr>
          <w:rFonts w:ascii="Calibri" w:eastAsia="Calibri" w:hAnsi="Calibri" w:cs="Times New Roman"/>
          <w:i/>
          <w:sz w:val="24"/>
          <w:szCs w:val="24"/>
        </w:rPr>
        <w:t xml:space="preserve"> община</w:t>
      </w:r>
    </w:p>
    <w:p w:rsidR="00B2353D" w:rsidRDefault="00B2353D" w:rsidP="00B2353D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302B3C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Докладни записки:</w:t>
      </w:r>
    </w:p>
    <w:p w:rsidR="00B2353D" w:rsidRPr="00912685" w:rsidRDefault="00B2353D" w:rsidP="00B2353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12685">
        <w:rPr>
          <w:rFonts w:ascii="Calibri" w:hAnsi="Calibri" w:cs="Arial"/>
          <w:i/>
          <w:sz w:val="24"/>
          <w:szCs w:val="24"/>
        </w:rPr>
        <w:t xml:space="preserve">8.1.Докладна записка от г-н Нуридин Басри </w:t>
      </w:r>
      <w:r w:rsidR="00FB61E1" w:rsidRPr="00912685">
        <w:rPr>
          <w:rFonts w:ascii="Calibri" w:hAnsi="Calibri" w:cs="Arial"/>
          <w:i/>
          <w:sz w:val="24"/>
          <w:szCs w:val="24"/>
        </w:rPr>
        <w:t>Исмаил- Кмет на община Хитрино за Проект за обект: „Детска градина „Червената шапчица” с. Тимарево, община Хитрино – благоустройство на дворно пространство”.</w:t>
      </w:r>
    </w:p>
    <w:p w:rsidR="00FB61E1" w:rsidRPr="00FB61E1" w:rsidRDefault="00FB61E1" w:rsidP="00FB61E1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FB61E1">
        <w:rPr>
          <w:rFonts w:ascii="Calibri" w:hAnsi="Calibri" w:cs="Arial"/>
          <w:i/>
          <w:sz w:val="24"/>
          <w:szCs w:val="24"/>
        </w:rPr>
        <w:t>Докладва: Н. Исмаил – Кмет на община Хитрино</w:t>
      </w:r>
    </w:p>
    <w:p w:rsidR="002B1B7A" w:rsidRDefault="002B1B7A" w:rsidP="00B2353D">
      <w:pPr>
        <w:ind w:left="2124" w:firstLine="708"/>
        <w:contextualSpacing/>
        <w:rPr>
          <w:b/>
          <w:sz w:val="24"/>
          <w:szCs w:val="24"/>
          <w:u w:val="single"/>
        </w:rPr>
      </w:pPr>
      <w:r w:rsidRPr="005D46D3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 xml:space="preserve">ПЪРВА </w:t>
      </w:r>
      <w:r w:rsidRPr="005D46D3">
        <w:rPr>
          <w:b/>
          <w:sz w:val="24"/>
          <w:szCs w:val="24"/>
          <w:u w:val="single"/>
        </w:rPr>
        <w:t xml:space="preserve"> ТОЧКА ОТ ДНЕВНИЯ РЕД</w:t>
      </w:r>
    </w:p>
    <w:p w:rsidR="00FB61E1" w:rsidRDefault="00FB61E1" w:rsidP="00FB61E1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Правилник за организацията и дейността на Общински съвет Хитрино, неговите комисии и взаимодействието му с общинската администрация.</w:t>
      </w:r>
    </w:p>
    <w:p w:rsidR="004F39D2" w:rsidRDefault="004F39D2" w:rsidP="004F39D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lastRenderedPageBreak/>
        <w:t xml:space="preserve">Със 17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седемнадесет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ал.3 от Закона за местното самоуправление и местната администрация </w:t>
      </w:r>
      <w:r>
        <w:rPr>
          <w:rFonts w:ascii="Calibri" w:eastAsia="Calibri" w:hAnsi="Calibri" w:cs="Arial"/>
          <w:sz w:val="24"/>
          <w:szCs w:val="24"/>
          <w:lang w:val="en-US"/>
        </w:rPr>
        <w:t>(</w:t>
      </w:r>
      <w:r>
        <w:rPr>
          <w:rFonts w:ascii="Calibri" w:eastAsia="Calibri" w:hAnsi="Calibri" w:cs="Arial"/>
          <w:sz w:val="24"/>
          <w:szCs w:val="24"/>
        </w:rPr>
        <w:t>ЗМСМА</w:t>
      </w:r>
      <w:r>
        <w:rPr>
          <w:rFonts w:ascii="Calibri" w:eastAsia="Calibri" w:hAnsi="Calibri" w:cs="Arial"/>
          <w:sz w:val="24"/>
          <w:szCs w:val="24"/>
          <w:lang w:val="en-US"/>
        </w:rPr>
        <w:t>)</w:t>
      </w:r>
      <w:r>
        <w:rPr>
          <w:rFonts w:ascii="Calibri" w:eastAsia="Calibri" w:hAnsi="Calibri" w:cs="Arial"/>
          <w:sz w:val="24"/>
          <w:szCs w:val="24"/>
        </w:rPr>
        <w:t xml:space="preserve"> прие</w:t>
      </w:r>
    </w:p>
    <w:p w:rsidR="004F39D2" w:rsidRDefault="004F39D2" w:rsidP="004F39D2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</w:rPr>
      </w:pPr>
      <w:r w:rsidRPr="004F39D2">
        <w:rPr>
          <w:rFonts w:ascii="Calibri" w:eastAsia="Calibri" w:hAnsi="Calibri" w:cs="Arial"/>
          <w:b/>
          <w:sz w:val="24"/>
          <w:szCs w:val="24"/>
        </w:rPr>
        <w:t>РЕШЕНИЕ № 8</w:t>
      </w:r>
    </w:p>
    <w:p w:rsidR="00912685" w:rsidRDefault="00912685" w:rsidP="0091268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Правилник за организацията и дейността на Общински съвет Хитрино, неговите комисии и взаимодействието му с общинската администрация. считано от 03.11.2015 година. Приложение № 1 от 1.</w:t>
      </w:r>
    </w:p>
    <w:p w:rsidR="00347990" w:rsidRDefault="00347990" w:rsidP="00912685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271DA5">
        <w:rPr>
          <w:b/>
          <w:sz w:val="24"/>
          <w:szCs w:val="24"/>
          <w:u w:val="single"/>
        </w:rPr>
        <w:t>П</w:t>
      </w:r>
      <w:r w:rsidR="00271DA5" w:rsidRPr="00271DA5">
        <w:rPr>
          <w:b/>
          <w:sz w:val="24"/>
          <w:szCs w:val="24"/>
          <w:u w:val="single"/>
        </w:rPr>
        <w:t>О ВТОРА ТОЧКА ОТ ДНЕВНИЯ РЕД</w:t>
      </w:r>
    </w:p>
    <w:p w:rsidR="00912685" w:rsidRDefault="00912685" w:rsidP="00912685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893F25">
        <w:rPr>
          <w:rFonts w:ascii="Calibri" w:eastAsia="Calibri" w:hAnsi="Calibri" w:cs="Times New Roman"/>
          <w:sz w:val="24"/>
          <w:szCs w:val="24"/>
        </w:rPr>
        <w:t>Избор на постоянни комисии при Общински съвет Хитрино.</w:t>
      </w:r>
    </w:p>
    <w:p w:rsidR="00260C7A" w:rsidRPr="00893F25" w:rsidRDefault="00260C7A" w:rsidP="00912685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…………………….</w:t>
      </w:r>
    </w:p>
    <w:p w:rsidR="00386D79" w:rsidRDefault="00AB03ED" w:rsidP="00912685">
      <w:pPr>
        <w:ind w:firstLine="708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Общински съвет Хитрино премина</w:t>
      </w:r>
      <w:r w:rsidR="00386D79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към определяне на</w:t>
      </w:r>
      <w:r w:rsidR="00386D79">
        <w:rPr>
          <w:rFonts w:ascii="Calibri" w:eastAsia="Calibri" w:hAnsi="Calibri" w:cs="Times New Roman"/>
          <w:sz w:val="24"/>
          <w:szCs w:val="24"/>
        </w:rPr>
        <w:t xml:space="preserve"> поименния състав и статут </w:t>
      </w:r>
      <w:r>
        <w:rPr>
          <w:rFonts w:ascii="Calibri" w:eastAsia="Calibri" w:hAnsi="Calibri" w:cs="Times New Roman"/>
          <w:sz w:val="24"/>
          <w:szCs w:val="24"/>
        </w:rPr>
        <w:t xml:space="preserve">във всяка </w:t>
      </w:r>
      <w:r w:rsidR="00386D79">
        <w:rPr>
          <w:rFonts w:ascii="Calibri" w:eastAsia="Calibri" w:hAnsi="Calibri" w:cs="Times New Roman"/>
          <w:sz w:val="24"/>
          <w:szCs w:val="24"/>
        </w:rPr>
        <w:t>комисия:</w:t>
      </w:r>
    </w:p>
    <w:p w:rsidR="00386D79" w:rsidRDefault="00386D79" w:rsidP="00912685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220307">
        <w:rPr>
          <w:rFonts w:ascii="Calibri" w:eastAsia="Calibri" w:hAnsi="Calibri" w:cs="Times New Roman"/>
          <w:b/>
          <w:sz w:val="24"/>
          <w:szCs w:val="24"/>
          <w:lang w:val="en-US"/>
        </w:rPr>
        <w:t>I</w:t>
      </w:r>
      <w:r w:rsidRPr="00220307">
        <w:rPr>
          <w:rFonts w:ascii="Calibri" w:eastAsia="Calibri" w:hAnsi="Calibri" w:cs="Times New Roman"/>
          <w:b/>
          <w:sz w:val="24"/>
          <w:szCs w:val="24"/>
        </w:rPr>
        <w:t>.</w:t>
      </w:r>
      <w:r w:rsidR="001D46A4" w:rsidRPr="00220307">
        <w:rPr>
          <w:rFonts w:ascii="Calibri" w:eastAsia="Calibri" w:hAnsi="Calibri" w:cs="Times New Roman"/>
          <w:b/>
          <w:sz w:val="24"/>
          <w:szCs w:val="24"/>
        </w:rPr>
        <w:t xml:space="preserve">Постоянна </w:t>
      </w:r>
      <w:r w:rsidR="00D3316E" w:rsidRPr="00220307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="001D46A4" w:rsidRPr="00220307">
        <w:rPr>
          <w:rFonts w:ascii="Calibri" w:eastAsia="Calibri" w:hAnsi="Calibri" w:cs="Times New Roman"/>
          <w:b/>
          <w:sz w:val="24"/>
          <w:szCs w:val="24"/>
        </w:rPr>
        <w:t>комисия</w:t>
      </w:r>
      <w:proofErr w:type="gramEnd"/>
      <w:r w:rsidR="001D46A4" w:rsidRPr="0022030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20307">
        <w:rPr>
          <w:rFonts w:ascii="Calibri" w:eastAsia="Calibri" w:hAnsi="Calibri" w:cs="Times New Roman"/>
          <w:b/>
          <w:sz w:val="24"/>
          <w:szCs w:val="24"/>
        </w:rPr>
        <w:t xml:space="preserve"> по образование, култура, спорт, здравеопазване и социална политика</w:t>
      </w:r>
      <w:r w:rsidR="004D4F9D" w:rsidRPr="00220307">
        <w:rPr>
          <w:rFonts w:ascii="Calibri" w:eastAsia="Calibri" w:hAnsi="Calibri" w:cs="Times New Roman"/>
          <w:b/>
          <w:sz w:val="24"/>
          <w:szCs w:val="24"/>
        </w:rPr>
        <w:t>:</w:t>
      </w:r>
    </w:p>
    <w:p w:rsidR="00260C7A" w:rsidRPr="00220307" w:rsidRDefault="00260C7A" w:rsidP="00912685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sz w:val="24"/>
          <w:szCs w:val="24"/>
        </w:rPr>
        <w:t>………………..</w:t>
      </w:r>
    </w:p>
    <w:p w:rsidR="00D3316E" w:rsidRDefault="00D3316E" w:rsidP="00912685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20307">
        <w:rPr>
          <w:rFonts w:ascii="Calibri" w:eastAsia="Calibri" w:hAnsi="Calibri" w:cs="Times New Roman"/>
          <w:b/>
          <w:sz w:val="24"/>
          <w:szCs w:val="24"/>
          <w:lang w:val="en-US"/>
        </w:rPr>
        <w:t>II.</w:t>
      </w:r>
      <w:r w:rsidR="00AB03ED" w:rsidRPr="00220307">
        <w:rPr>
          <w:rFonts w:ascii="Calibri" w:eastAsia="Calibri" w:hAnsi="Calibri" w:cs="Times New Roman"/>
          <w:b/>
          <w:sz w:val="24"/>
          <w:szCs w:val="24"/>
        </w:rPr>
        <w:t>Постоянна комисия по устройство на територията</w:t>
      </w:r>
      <w:r w:rsidR="004D0BEB" w:rsidRPr="00220307">
        <w:rPr>
          <w:rFonts w:ascii="Calibri" w:eastAsia="Calibri" w:hAnsi="Calibri" w:cs="Times New Roman"/>
          <w:b/>
          <w:sz w:val="24"/>
          <w:szCs w:val="24"/>
        </w:rPr>
        <w:t>, общинска собственост, пътна и селищна мрежа, околна среда и благоустрояване:</w:t>
      </w:r>
    </w:p>
    <w:p w:rsidR="00260C7A" w:rsidRPr="00220307" w:rsidRDefault="00260C7A" w:rsidP="00912685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…………………………..</w:t>
      </w:r>
    </w:p>
    <w:p w:rsidR="004D0BEB" w:rsidRDefault="00220307" w:rsidP="004D0BEB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220307">
        <w:rPr>
          <w:rFonts w:ascii="Calibri" w:eastAsia="Calibri" w:hAnsi="Calibri" w:cs="Times New Roman"/>
          <w:b/>
          <w:sz w:val="24"/>
          <w:szCs w:val="24"/>
          <w:lang w:val="en-US"/>
        </w:rPr>
        <w:t>III.</w:t>
      </w:r>
      <w:r w:rsidRPr="00220307">
        <w:rPr>
          <w:rFonts w:ascii="Calibri" w:eastAsia="Calibri" w:hAnsi="Calibri" w:cs="Times New Roman"/>
          <w:b/>
          <w:sz w:val="24"/>
          <w:szCs w:val="24"/>
        </w:rPr>
        <w:t>Постоянна комисия за извършване на проверка за установяване на конфликт на интереси:</w:t>
      </w:r>
    </w:p>
    <w:p w:rsidR="00260C7A" w:rsidRPr="00220307" w:rsidRDefault="00260C7A" w:rsidP="004D0BEB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……………………….</w:t>
      </w:r>
    </w:p>
    <w:p w:rsidR="00826F47" w:rsidRDefault="008D5E25" w:rsidP="00826F47">
      <w:pPr>
        <w:ind w:firstLine="708"/>
        <w:contextualSpacing/>
        <w:jc w:val="both"/>
        <w:rPr>
          <w:b/>
          <w:sz w:val="24"/>
          <w:szCs w:val="24"/>
        </w:rPr>
      </w:pPr>
      <w:r w:rsidRPr="00826F47">
        <w:rPr>
          <w:b/>
          <w:sz w:val="24"/>
          <w:szCs w:val="24"/>
          <w:lang w:val="en-US"/>
        </w:rPr>
        <w:t>IV.</w:t>
      </w:r>
      <w:r w:rsidRPr="00826F47">
        <w:rPr>
          <w:b/>
          <w:sz w:val="24"/>
          <w:szCs w:val="24"/>
        </w:rPr>
        <w:t>Постоянна комисия по бюджет, финанси, икономика, инвестиционна политика и нормативна уредба:</w:t>
      </w:r>
    </w:p>
    <w:p w:rsidR="00260C7A" w:rsidRPr="00826F47" w:rsidRDefault="00260C7A" w:rsidP="00826F47">
      <w:pPr>
        <w:ind w:firstLine="708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</w:t>
      </w:r>
    </w:p>
    <w:p w:rsidR="007E3E34" w:rsidRDefault="007E3E34" w:rsidP="0069450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 така проведеното гласуване, Общински съвет Хитрино, на основание чл.21, ал.1, т.1; чл.27, ал.4, Общински съвет Хитрино прие</w:t>
      </w:r>
    </w:p>
    <w:p w:rsidR="00D164C1" w:rsidRDefault="00D164C1" w:rsidP="0069450A">
      <w:pPr>
        <w:ind w:firstLine="708"/>
        <w:contextualSpacing/>
        <w:jc w:val="both"/>
        <w:rPr>
          <w:sz w:val="24"/>
          <w:szCs w:val="24"/>
        </w:rPr>
      </w:pPr>
    </w:p>
    <w:p w:rsidR="007E3E34" w:rsidRPr="00805716" w:rsidRDefault="007E3E34" w:rsidP="00805716">
      <w:pPr>
        <w:ind w:firstLine="708"/>
        <w:contextualSpacing/>
        <w:jc w:val="center"/>
        <w:rPr>
          <w:b/>
          <w:sz w:val="24"/>
          <w:szCs w:val="24"/>
        </w:rPr>
      </w:pPr>
      <w:r w:rsidRPr="00805716">
        <w:rPr>
          <w:b/>
          <w:sz w:val="24"/>
          <w:szCs w:val="24"/>
        </w:rPr>
        <w:t>РЕШЕНИЕ № 9</w:t>
      </w:r>
    </w:p>
    <w:p w:rsidR="007E3E34" w:rsidRDefault="007E3E34" w:rsidP="0069450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чл.48, ал.1 и ал.2 от Закона за местното самоуправление и местната администрация, Общински съвет Хитрино</w:t>
      </w:r>
    </w:p>
    <w:p w:rsidR="007E3E34" w:rsidRDefault="007E3E34" w:rsidP="00805716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7E3E34" w:rsidRPr="007056E1" w:rsidRDefault="007E3E34" w:rsidP="0069450A">
      <w:pPr>
        <w:ind w:firstLine="708"/>
        <w:contextualSpacing/>
        <w:jc w:val="both"/>
        <w:rPr>
          <w:b/>
          <w:sz w:val="24"/>
          <w:szCs w:val="24"/>
        </w:rPr>
      </w:pPr>
      <w:r w:rsidRPr="007056E1">
        <w:rPr>
          <w:b/>
          <w:sz w:val="24"/>
          <w:szCs w:val="24"/>
          <w:lang w:val="en-US"/>
        </w:rPr>
        <w:t>I.</w:t>
      </w:r>
      <w:r w:rsidRPr="007056E1">
        <w:rPr>
          <w:b/>
          <w:sz w:val="24"/>
          <w:szCs w:val="24"/>
        </w:rPr>
        <w:t>Постоянните комисии:</w:t>
      </w:r>
    </w:p>
    <w:p w:rsidR="007E3E34" w:rsidRDefault="007E3E34" w:rsidP="0069450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-по бюджет, финанси, икономика, инвестиционна политика и нормативна уредба;</w:t>
      </w:r>
    </w:p>
    <w:p w:rsidR="007E3E34" w:rsidRDefault="007E3E34" w:rsidP="0069450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-по устройство на територията, общинска собственост, пътна и селищна мрежа, околна среда и благоустрояване;</w:t>
      </w:r>
    </w:p>
    <w:p w:rsidR="007E3E34" w:rsidRDefault="007E3E34" w:rsidP="0069450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-по образование, култура, спорт, здравеопазване и социална политика;</w:t>
      </w:r>
    </w:p>
    <w:p w:rsidR="007E3E34" w:rsidRDefault="007E3E34" w:rsidP="0069450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-за извършване на проверка за установяване на конфликт на интереси</w:t>
      </w:r>
    </w:p>
    <w:p w:rsidR="007E3E34" w:rsidRDefault="007E3E34" w:rsidP="007E3E34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бъдат петчленни </w:t>
      </w:r>
      <w:r>
        <w:rPr>
          <w:sz w:val="24"/>
          <w:szCs w:val="24"/>
          <w:lang w:val="en-US"/>
        </w:rPr>
        <w:t>(</w:t>
      </w:r>
      <w:r w:rsidR="007056E1">
        <w:rPr>
          <w:sz w:val="24"/>
          <w:szCs w:val="24"/>
        </w:rPr>
        <w:t>председател + 4 члена = 5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7E3E34" w:rsidRPr="007056E1" w:rsidRDefault="007056E1" w:rsidP="00805716">
      <w:pPr>
        <w:ind w:firstLine="708"/>
        <w:contextualSpacing/>
        <w:jc w:val="both"/>
        <w:rPr>
          <w:b/>
          <w:sz w:val="24"/>
          <w:szCs w:val="24"/>
        </w:rPr>
      </w:pPr>
      <w:r w:rsidRPr="007056E1">
        <w:rPr>
          <w:b/>
          <w:sz w:val="24"/>
          <w:szCs w:val="24"/>
          <w:lang w:val="en-US"/>
        </w:rPr>
        <w:t>II.</w:t>
      </w:r>
      <w:r w:rsidRPr="007056E1">
        <w:rPr>
          <w:b/>
          <w:sz w:val="24"/>
          <w:szCs w:val="24"/>
        </w:rPr>
        <w:t>Поименният състав и статутът на Постоянните комисии да бъде следния: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2835"/>
        <w:gridCol w:w="2552"/>
        <w:gridCol w:w="2268"/>
      </w:tblGrid>
      <w:tr w:rsidR="007056E1" w:rsidTr="007D648C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t>I.</w:t>
            </w:r>
            <w:r>
              <w:t>Комисия по бюджет,</w:t>
            </w:r>
          </w:p>
          <w:p w:rsidR="007056E1" w:rsidRDefault="007056E1" w:rsidP="007D648C">
            <w:pPr>
              <w:pStyle w:val="aa"/>
              <w:spacing w:line="276" w:lineRule="auto"/>
            </w:pPr>
            <w:r>
              <w:t>финанси, икономика,</w:t>
            </w:r>
          </w:p>
          <w:p w:rsidR="007056E1" w:rsidRDefault="007056E1" w:rsidP="007D648C">
            <w:pPr>
              <w:pStyle w:val="aa"/>
              <w:spacing w:line="276" w:lineRule="auto"/>
            </w:pPr>
            <w:r>
              <w:lastRenderedPageBreak/>
              <w:t xml:space="preserve">инвестиционна </w:t>
            </w:r>
            <w:proofErr w:type="spellStart"/>
            <w:r>
              <w:t>полити</w:t>
            </w:r>
            <w:proofErr w:type="spellEnd"/>
            <w:r>
              <w:t>-</w:t>
            </w:r>
          </w:p>
          <w:p w:rsidR="007056E1" w:rsidRDefault="007056E1" w:rsidP="007D648C">
            <w:pPr>
              <w:pStyle w:val="aa"/>
              <w:spacing w:line="276" w:lineRule="auto"/>
            </w:pPr>
            <w:proofErr w:type="spellStart"/>
            <w:r>
              <w:t>ка</w:t>
            </w:r>
            <w:proofErr w:type="spellEnd"/>
            <w:r>
              <w:t xml:space="preserve"> и нормативна уредба: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lastRenderedPageBreak/>
              <w:t>II.</w:t>
            </w:r>
            <w:r>
              <w:t xml:space="preserve">Комисия по устройство на територията, общинска </w:t>
            </w:r>
            <w:r>
              <w:lastRenderedPageBreak/>
              <w:t>собственост, пътна и селищна мрежа, околна среда и благоустрояване: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lastRenderedPageBreak/>
              <w:t>III.</w:t>
            </w:r>
            <w:r>
              <w:t>Комисия по образова-</w:t>
            </w:r>
          </w:p>
          <w:p w:rsidR="007056E1" w:rsidRDefault="007056E1" w:rsidP="007D648C">
            <w:pPr>
              <w:pStyle w:val="aa"/>
              <w:spacing w:line="276" w:lineRule="auto"/>
              <w:rPr>
                <w:b/>
              </w:rPr>
            </w:pPr>
            <w:r>
              <w:t xml:space="preserve">ние, култура, спорт, </w:t>
            </w:r>
            <w:r>
              <w:lastRenderedPageBreak/>
              <w:t>здравеопазване и социална политика: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lastRenderedPageBreak/>
              <w:t xml:space="preserve">IV. </w:t>
            </w:r>
            <w:r>
              <w:t>Комисия за из-</w:t>
            </w:r>
          </w:p>
          <w:p w:rsidR="007056E1" w:rsidRDefault="007056E1" w:rsidP="007D648C">
            <w:pPr>
              <w:pStyle w:val="aa"/>
              <w:spacing w:line="276" w:lineRule="auto"/>
            </w:pPr>
            <w:proofErr w:type="spellStart"/>
            <w:r>
              <w:t>вършване</w:t>
            </w:r>
            <w:proofErr w:type="spellEnd"/>
            <w:r>
              <w:t xml:space="preserve"> на </w:t>
            </w:r>
            <w:proofErr w:type="spellStart"/>
            <w:r>
              <w:t>провер</w:t>
            </w:r>
            <w:proofErr w:type="spellEnd"/>
            <w:r>
              <w:t>-</w:t>
            </w:r>
          </w:p>
          <w:p w:rsidR="007056E1" w:rsidRDefault="007056E1" w:rsidP="007D648C">
            <w:pPr>
              <w:pStyle w:val="aa"/>
              <w:spacing w:line="276" w:lineRule="auto"/>
            </w:pPr>
            <w:proofErr w:type="spellStart"/>
            <w:r>
              <w:lastRenderedPageBreak/>
              <w:t>ка</w:t>
            </w:r>
            <w:proofErr w:type="spellEnd"/>
            <w:r>
              <w:t xml:space="preserve"> за установяване на</w:t>
            </w:r>
          </w:p>
          <w:p w:rsidR="007056E1" w:rsidRDefault="007056E1" w:rsidP="007D648C">
            <w:pPr>
              <w:pStyle w:val="aa"/>
              <w:spacing w:line="276" w:lineRule="auto"/>
            </w:pPr>
            <w:r>
              <w:t>конфликт на интереси:</w:t>
            </w:r>
          </w:p>
        </w:tc>
      </w:tr>
      <w:tr w:rsidR="007056E1" w:rsidTr="007D648C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Pr="00C233F6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lastRenderedPageBreak/>
              <w:t>1.</w:t>
            </w:r>
            <w:r w:rsidRPr="00CA3171">
              <w:rPr>
                <w:b/>
              </w:rPr>
              <w:t xml:space="preserve">Гюнайдън </w:t>
            </w:r>
            <w:r w:rsidR="00C233F6">
              <w:rPr>
                <w:b/>
              </w:rPr>
              <w:t>…………….</w:t>
            </w:r>
            <w:r>
              <w:t xml:space="preserve"> – Председател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  <w:rPr>
                <w:b/>
              </w:rPr>
            </w:pPr>
            <w:r>
              <w:rPr>
                <w:b/>
              </w:rPr>
              <w:t>1.</w:t>
            </w:r>
            <w:r w:rsidRPr="00805716">
              <w:rPr>
                <w:b/>
              </w:rPr>
              <w:t>Ерджан</w:t>
            </w:r>
            <w:r w:rsidR="00C233F6">
              <w:rPr>
                <w:b/>
              </w:rPr>
              <w:t xml:space="preserve"> …………</w:t>
            </w:r>
            <w:r w:rsidRPr="00432B96">
              <w:t>- Председател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Pr="00E54916" w:rsidRDefault="007056E1" w:rsidP="007D648C">
            <w:pPr>
              <w:pStyle w:val="aa"/>
              <w:spacing w:line="276" w:lineRule="auto"/>
              <w:rPr>
                <w:b/>
              </w:rPr>
            </w:pPr>
            <w:r w:rsidRPr="00E54916">
              <w:rPr>
                <w:b/>
              </w:rPr>
              <w:t>1.</w:t>
            </w:r>
            <w:r w:rsidR="00C233F6">
              <w:rPr>
                <w:b/>
              </w:rPr>
              <w:t>Красен ………………</w:t>
            </w:r>
            <w:r w:rsidRPr="00E54916">
              <w:rPr>
                <w:b/>
              </w:rPr>
              <w:t xml:space="preserve">- </w:t>
            </w:r>
            <w:r w:rsidRPr="00E54916">
              <w:t>Председател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t>1.</w:t>
            </w:r>
            <w:r w:rsidRPr="00805716">
              <w:rPr>
                <w:b/>
              </w:rPr>
              <w:t xml:space="preserve">Исмаил </w:t>
            </w:r>
            <w:r w:rsidR="00C233F6">
              <w:rPr>
                <w:b/>
              </w:rPr>
              <w:t>………………</w:t>
            </w:r>
            <w:r>
              <w:t>- Председател</w:t>
            </w:r>
          </w:p>
        </w:tc>
      </w:tr>
      <w:tr w:rsidR="007056E1" w:rsidTr="007D648C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Pr="00CA3171" w:rsidRDefault="007056E1" w:rsidP="007D648C">
            <w:pPr>
              <w:pStyle w:val="aa"/>
              <w:spacing w:line="276" w:lineRule="auto"/>
            </w:pPr>
            <w:r w:rsidRPr="00CA3171">
              <w:rPr>
                <w:b/>
              </w:rPr>
              <w:t xml:space="preserve">2.Исмаил </w:t>
            </w:r>
            <w:r w:rsidR="00C233F6">
              <w:rPr>
                <w:b/>
              </w:rPr>
              <w:t>………………</w:t>
            </w:r>
            <w:r>
              <w:t xml:space="preserve"> –Член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 w:rsidRPr="007056E1">
              <w:rPr>
                <w:b/>
              </w:rPr>
              <w:t xml:space="preserve">2.Бейхан </w:t>
            </w:r>
            <w:r w:rsidR="00C233F6">
              <w:rPr>
                <w:b/>
              </w:rPr>
              <w:t>…………….</w:t>
            </w:r>
            <w:r>
              <w:t>- член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  <w:rPr>
                <w:b/>
              </w:rPr>
            </w:pPr>
            <w:r w:rsidRPr="00E54916">
              <w:rPr>
                <w:b/>
              </w:rPr>
              <w:t>2.</w:t>
            </w:r>
            <w:r w:rsidR="00C233F6">
              <w:rPr>
                <w:b/>
              </w:rPr>
              <w:t>Неджатин ………………</w:t>
            </w:r>
            <w:r w:rsidRPr="00E54916">
              <w:rPr>
                <w:b/>
              </w:rPr>
              <w:t>-</w:t>
            </w:r>
            <w:r w:rsidRPr="00D64C19">
              <w:t xml:space="preserve"> 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t>2.</w:t>
            </w:r>
            <w:r w:rsidRPr="00805716">
              <w:rPr>
                <w:b/>
              </w:rPr>
              <w:t xml:space="preserve">Гюнайдън </w:t>
            </w:r>
            <w:r w:rsidR="00C233F6">
              <w:rPr>
                <w:b/>
              </w:rPr>
              <w:t>…………..</w:t>
            </w:r>
            <w:r>
              <w:t xml:space="preserve"> - член</w:t>
            </w:r>
          </w:p>
        </w:tc>
      </w:tr>
      <w:tr w:rsidR="007056E1" w:rsidTr="007D648C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t>3</w:t>
            </w:r>
            <w:r w:rsidRPr="00CA3171">
              <w:rPr>
                <w:b/>
              </w:rPr>
              <w:t xml:space="preserve">.Юмер </w:t>
            </w:r>
            <w:r w:rsidR="00C233F6">
              <w:rPr>
                <w:b/>
              </w:rPr>
              <w:t>………………..</w:t>
            </w:r>
            <w:r>
              <w:t xml:space="preserve"> – член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C233F6" w:rsidP="007D648C">
            <w:pPr>
              <w:pStyle w:val="aa"/>
              <w:spacing w:line="276" w:lineRule="auto"/>
            </w:pPr>
            <w:r>
              <w:rPr>
                <w:b/>
              </w:rPr>
              <w:t>3.Исмет ……………..</w:t>
            </w:r>
            <w:r w:rsidR="007056E1" w:rsidRPr="007056E1">
              <w:rPr>
                <w:b/>
              </w:rPr>
              <w:t>-</w:t>
            </w:r>
            <w:r w:rsidR="007056E1">
              <w:t xml:space="preserve"> член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 w:rsidRPr="00E54916">
              <w:rPr>
                <w:b/>
              </w:rPr>
              <w:t xml:space="preserve">3.Орхан </w:t>
            </w:r>
            <w:r w:rsidR="00C233F6">
              <w:rPr>
                <w:b/>
              </w:rPr>
              <w:t>…………………….</w:t>
            </w:r>
            <w:r>
              <w:t>-</w:t>
            </w:r>
          </w:p>
          <w:p w:rsidR="007056E1" w:rsidRDefault="007056E1" w:rsidP="007D648C">
            <w:pPr>
              <w:pStyle w:val="aa"/>
              <w:spacing w:line="276" w:lineRule="auto"/>
            </w:pPr>
            <w:r>
              <w:t>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>
              <w:rPr>
                <w:b/>
              </w:rPr>
              <w:t>3.</w:t>
            </w:r>
            <w:r w:rsidR="00805716" w:rsidRPr="00805716">
              <w:rPr>
                <w:b/>
              </w:rPr>
              <w:t xml:space="preserve">Мустафа </w:t>
            </w:r>
            <w:r w:rsidR="00C233F6">
              <w:rPr>
                <w:b/>
              </w:rPr>
              <w:t>…………….</w:t>
            </w:r>
            <w:r>
              <w:t xml:space="preserve"> – член</w:t>
            </w:r>
          </w:p>
        </w:tc>
      </w:tr>
      <w:tr w:rsidR="007056E1" w:rsidTr="007D648C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Pr="007056E1" w:rsidRDefault="00C233F6" w:rsidP="007D648C">
            <w:pPr>
              <w:pStyle w:val="aa"/>
              <w:spacing w:line="276" w:lineRule="auto"/>
              <w:rPr>
                <w:b/>
              </w:rPr>
            </w:pPr>
            <w:r>
              <w:rPr>
                <w:b/>
              </w:rPr>
              <w:t>4.Ефраим ………………….</w:t>
            </w:r>
            <w:r w:rsidR="007056E1" w:rsidRPr="007056E1">
              <w:rPr>
                <w:b/>
              </w:rPr>
              <w:t xml:space="preserve"> </w:t>
            </w:r>
            <w:r w:rsidR="007056E1" w:rsidRPr="007056E1">
              <w:t>- член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 w:rsidRPr="007056E1">
              <w:rPr>
                <w:b/>
              </w:rPr>
              <w:t xml:space="preserve">4.Емин </w:t>
            </w:r>
            <w:r w:rsidR="00C233F6">
              <w:rPr>
                <w:b/>
              </w:rPr>
              <w:t>…………………</w:t>
            </w:r>
            <w:r>
              <w:t>- член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 w:rsidRPr="00E54916">
              <w:rPr>
                <w:b/>
              </w:rPr>
              <w:t>4.</w:t>
            </w:r>
            <w:r w:rsidR="00E54916" w:rsidRPr="00E54916">
              <w:rPr>
                <w:b/>
              </w:rPr>
              <w:t xml:space="preserve">Севджан </w:t>
            </w:r>
            <w:r w:rsidR="00C233F6">
              <w:rPr>
                <w:b/>
              </w:rPr>
              <w:t>……………….</w:t>
            </w:r>
            <w:r>
              <w:t>- 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C233F6" w:rsidP="007D648C">
            <w:pPr>
              <w:pStyle w:val="aa"/>
              <w:spacing w:line="276" w:lineRule="auto"/>
              <w:rPr>
                <w:b/>
              </w:rPr>
            </w:pPr>
            <w:r>
              <w:rPr>
                <w:b/>
              </w:rPr>
              <w:t>4.Емин …………………</w:t>
            </w:r>
            <w:r w:rsidR="00805716">
              <w:rPr>
                <w:b/>
              </w:rPr>
              <w:t>-</w:t>
            </w:r>
            <w:r w:rsidR="00805716" w:rsidRPr="00805716">
              <w:t xml:space="preserve"> член</w:t>
            </w:r>
          </w:p>
        </w:tc>
      </w:tr>
      <w:tr w:rsidR="007056E1" w:rsidTr="007D648C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C233F6" w:rsidP="007D648C">
            <w:pPr>
              <w:pStyle w:val="aa"/>
              <w:spacing w:line="276" w:lineRule="auto"/>
              <w:rPr>
                <w:b/>
              </w:rPr>
            </w:pPr>
            <w:r>
              <w:rPr>
                <w:b/>
              </w:rPr>
              <w:t>5.Красен …………………..</w:t>
            </w:r>
          </w:p>
          <w:p w:rsidR="007056E1" w:rsidRPr="007056E1" w:rsidRDefault="007056E1" w:rsidP="007D648C">
            <w:pPr>
              <w:pStyle w:val="aa"/>
              <w:spacing w:line="276" w:lineRule="auto"/>
            </w:pPr>
            <w:r w:rsidRPr="007056E1">
              <w:t>член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 w:rsidRPr="00E54916">
              <w:rPr>
                <w:b/>
              </w:rPr>
              <w:t>5.</w:t>
            </w:r>
            <w:r w:rsidR="00E54916" w:rsidRPr="00E54916">
              <w:rPr>
                <w:b/>
              </w:rPr>
              <w:t xml:space="preserve">Наджи </w:t>
            </w:r>
            <w:r w:rsidR="00C233F6">
              <w:rPr>
                <w:b/>
              </w:rPr>
              <w:t>…………..</w:t>
            </w:r>
            <w:r>
              <w:t>- член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7056E1" w:rsidP="007D648C">
            <w:pPr>
              <w:pStyle w:val="aa"/>
              <w:spacing w:line="276" w:lineRule="auto"/>
            </w:pPr>
            <w:r w:rsidRPr="00E54916">
              <w:rPr>
                <w:b/>
              </w:rPr>
              <w:t>5.</w:t>
            </w:r>
            <w:r w:rsidR="00E54916" w:rsidRPr="00E54916">
              <w:rPr>
                <w:b/>
              </w:rPr>
              <w:t xml:space="preserve">Левент </w:t>
            </w:r>
            <w:r w:rsidR="00C233F6">
              <w:rPr>
                <w:b/>
              </w:rPr>
              <w:t>………………..</w:t>
            </w:r>
            <w:r>
              <w:t>- член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E1" w:rsidRDefault="00C233F6" w:rsidP="007D648C">
            <w:pPr>
              <w:pStyle w:val="aa"/>
              <w:spacing w:line="276" w:lineRule="auto"/>
              <w:rPr>
                <w:b/>
              </w:rPr>
            </w:pPr>
            <w:r>
              <w:rPr>
                <w:b/>
              </w:rPr>
              <w:t>5.Мехмед …………..</w:t>
            </w:r>
            <w:r w:rsidR="00805716">
              <w:rPr>
                <w:b/>
              </w:rPr>
              <w:t xml:space="preserve">- </w:t>
            </w:r>
            <w:r w:rsidR="00805716" w:rsidRPr="00805716">
              <w:t>член</w:t>
            </w:r>
          </w:p>
        </w:tc>
      </w:tr>
    </w:tbl>
    <w:p w:rsidR="00D164C1" w:rsidRDefault="00D164C1" w:rsidP="00805716">
      <w:pPr>
        <w:contextualSpacing/>
        <w:jc w:val="center"/>
        <w:rPr>
          <w:b/>
          <w:sz w:val="24"/>
          <w:szCs w:val="24"/>
          <w:u w:val="single"/>
        </w:rPr>
      </w:pPr>
    </w:p>
    <w:p w:rsidR="00805716" w:rsidRDefault="00805716" w:rsidP="00805716">
      <w:pPr>
        <w:contextualSpacing/>
        <w:jc w:val="center"/>
        <w:rPr>
          <w:b/>
          <w:sz w:val="24"/>
          <w:szCs w:val="24"/>
          <w:u w:val="single"/>
        </w:rPr>
      </w:pPr>
      <w:r w:rsidRPr="00805716">
        <w:rPr>
          <w:b/>
          <w:sz w:val="24"/>
          <w:szCs w:val="24"/>
          <w:u w:val="single"/>
        </w:rPr>
        <w:t>ПО ТРЕТА ТОЧКА ОТ ДНЕВНИЯ РЕД</w:t>
      </w:r>
    </w:p>
    <w:p w:rsidR="00805716" w:rsidRPr="00805716" w:rsidRDefault="00805716" w:rsidP="0045505C">
      <w:pPr>
        <w:ind w:firstLine="708"/>
        <w:contextualSpacing/>
        <w:jc w:val="both"/>
        <w:rPr>
          <w:b/>
          <w:sz w:val="24"/>
          <w:szCs w:val="24"/>
          <w:u w:val="single"/>
        </w:rPr>
      </w:pPr>
      <w:r w:rsidRPr="00893F25">
        <w:rPr>
          <w:rFonts w:ascii="Calibri" w:eastAsia="Calibri" w:hAnsi="Calibri" w:cs="Times New Roman"/>
          <w:sz w:val="24"/>
          <w:szCs w:val="24"/>
        </w:rPr>
        <w:t>Определяне възнаграждение на председателя на общинския съвет и на общинския съветник за участие в заседанията на общинския съвет и в заседание на комисии.</w:t>
      </w:r>
    </w:p>
    <w:p w:rsidR="00196739" w:rsidRDefault="00196739" w:rsidP="0019673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196739" w:rsidRPr="00196739" w:rsidRDefault="00196739" w:rsidP="00196739">
      <w:pPr>
        <w:ind w:firstLine="708"/>
        <w:contextualSpacing/>
        <w:jc w:val="center"/>
        <w:rPr>
          <w:b/>
          <w:sz w:val="24"/>
          <w:szCs w:val="24"/>
        </w:rPr>
      </w:pPr>
      <w:r w:rsidRPr="00196739">
        <w:rPr>
          <w:b/>
          <w:sz w:val="24"/>
          <w:szCs w:val="24"/>
        </w:rPr>
        <w:t>РЕШЕНИЕ № 10</w:t>
      </w:r>
    </w:p>
    <w:p w:rsidR="00196739" w:rsidRDefault="00196739" w:rsidP="0019673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основание чл. 26 и чл.34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Общински съвет Хитрино</w:t>
      </w:r>
    </w:p>
    <w:p w:rsidR="00196739" w:rsidRDefault="00196739" w:rsidP="00196739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196739" w:rsidRDefault="00196739" w:rsidP="00196739">
      <w:pPr>
        <w:ind w:firstLine="708"/>
        <w:contextualSpacing/>
        <w:jc w:val="both"/>
        <w:rPr>
          <w:sz w:val="24"/>
          <w:szCs w:val="24"/>
        </w:rPr>
      </w:pPr>
      <w:r w:rsidRPr="00265B5A">
        <w:rPr>
          <w:b/>
          <w:sz w:val="24"/>
          <w:szCs w:val="24"/>
        </w:rPr>
        <w:t>1.</w:t>
      </w:r>
      <w:r>
        <w:rPr>
          <w:sz w:val="24"/>
          <w:szCs w:val="24"/>
        </w:rPr>
        <w:t>Председателят на общински съвет Хитрино да получава месечно възнаграждение в размер на 70 % (седемдесет процента) от основната месечна работна заплата на кмета на общината, считано от датата на полагане на клетва: 07.11.2019 година.</w:t>
      </w:r>
    </w:p>
    <w:p w:rsidR="00196739" w:rsidRDefault="00196739" w:rsidP="00196739">
      <w:pPr>
        <w:ind w:firstLine="708"/>
        <w:contextualSpacing/>
        <w:jc w:val="both"/>
        <w:rPr>
          <w:sz w:val="24"/>
          <w:szCs w:val="24"/>
        </w:rPr>
      </w:pPr>
      <w:r w:rsidRPr="00265B5A">
        <w:rPr>
          <w:b/>
          <w:sz w:val="24"/>
          <w:szCs w:val="24"/>
        </w:rPr>
        <w:t>2.</w:t>
      </w:r>
      <w:r>
        <w:rPr>
          <w:sz w:val="24"/>
          <w:szCs w:val="24"/>
        </w:rPr>
        <w:t>Определя възнаграждение на общинския съветник за участие в заседанията на общинския съвет в размер на 9% (девет процента)</w:t>
      </w:r>
      <w:r w:rsidRPr="00265B5A">
        <w:rPr>
          <w:sz w:val="24"/>
          <w:szCs w:val="24"/>
        </w:rPr>
        <w:t xml:space="preserve"> </w:t>
      </w:r>
      <w:r>
        <w:rPr>
          <w:sz w:val="24"/>
          <w:szCs w:val="24"/>
        </w:rPr>
        <w:t>от основната месечна работна заплата на кмета на общината, считано от датата на полагане на клетва: 07.11.2019 година.</w:t>
      </w:r>
    </w:p>
    <w:p w:rsidR="00196739" w:rsidRDefault="00196739" w:rsidP="00196739">
      <w:pPr>
        <w:ind w:firstLine="708"/>
        <w:contextualSpacing/>
        <w:jc w:val="both"/>
        <w:rPr>
          <w:sz w:val="24"/>
          <w:szCs w:val="24"/>
        </w:rPr>
      </w:pPr>
      <w:r w:rsidRPr="00265B5A">
        <w:rPr>
          <w:b/>
          <w:sz w:val="24"/>
          <w:szCs w:val="24"/>
        </w:rPr>
        <w:t>3.</w:t>
      </w:r>
      <w:r>
        <w:rPr>
          <w:sz w:val="24"/>
          <w:szCs w:val="24"/>
        </w:rPr>
        <w:t>Определя възнаграждение на общинския съветник за участие в заседание на комисии в размер на 6% (шест) процента от основната месечна работна заплата на кмета на общината, считано от датата на полагане на клетва: 07.11.2019 година.</w:t>
      </w:r>
    </w:p>
    <w:p w:rsidR="00196739" w:rsidRPr="00196739" w:rsidRDefault="00196739" w:rsidP="00196739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196739">
        <w:rPr>
          <w:b/>
          <w:sz w:val="24"/>
          <w:szCs w:val="24"/>
          <w:u w:val="single"/>
        </w:rPr>
        <w:t>ПО ЧЕТВЪРТА ТОЧКА ОТ ДНЕВНИЯ РЕД</w:t>
      </w:r>
    </w:p>
    <w:p w:rsidR="00196739" w:rsidRDefault="00196739" w:rsidP="00196739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Актуализация на бюджета за 2019 година</w:t>
      </w:r>
    </w:p>
    <w:p w:rsidR="002C648C" w:rsidRDefault="002C648C" w:rsidP="002C648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т.6 и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2C648C" w:rsidRDefault="002C648C" w:rsidP="002C648C">
      <w:pPr>
        <w:ind w:firstLine="708"/>
        <w:contextualSpacing/>
        <w:jc w:val="center"/>
        <w:rPr>
          <w:b/>
          <w:sz w:val="24"/>
          <w:szCs w:val="24"/>
        </w:rPr>
      </w:pPr>
      <w:r w:rsidRPr="00196739">
        <w:rPr>
          <w:b/>
          <w:sz w:val="24"/>
          <w:szCs w:val="24"/>
        </w:rPr>
        <w:t>РЕШЕНИЕ № 1</w:t>
      </w:r>
      <w:r>
        <w:rPr>
          <w:b/>
          <w:sz w:val="24"/>
          <w:szCs w:val="24"/>
        </w:rPr>
        <w:t>1</w:t>
      </w:r>
    </w:p>
    <w:p w:rsidR="002C648C" w:rsidRPr="006C5894" w:rsidRDefault="00BF08C7" w:rsidP="002C648C">
      <w:pPr>
        <w:ind w:firstLine="708"/>
        <w:contextualSpacing/>
        <w:rPr>
          <w:sz w:val="24"/>
          <w:szCs w:val="24"/>
        </w:rPr>
      </w:pPr>
      <w:r w:rsidRPr="006C5894">
        <w:rPr>
          <w:sz w:val="24"/>
          <w:szCs w:val="24"/>
        </w:rPr>
        <w:t>На основание чл.124 от Закона за публичните финанси, Общински съвет Хитрино</w:t>
      </w:r>
    </w:p>
    <w:p w:rsidR="00BF08C7" w:rsidRPr="006C5894" w:rsidRDefault="00BF08C7" w:rsidP="006C5894">
      <w:pPr>
        <w:ind w:firstLine="708"/>
        <w:contextualSpacing/>
        <w:jc w:val="center"/>
        <w:rPr>
          <w:sz w:val="24"/>
          <w:szCs w:val="24"/>
        </w:rPr>
      </w:pPr>
      <w:r w:rsidRPr="006C5894">
        <w:rPr>
          <w:sz w:val="24"/>
          <w:szCs w:val="24"/>
        </w:rPr>
        <w:t>Р Е Ш И:</w:t>
      </w:r>
    </w:p>
    <w:p w:rsidR="00BF08C7" w:rsidRPr="006C5894" w:rsidRDefault="00BF08C7" w:rsidP="002C648C">
      <w:pPr>
        <w:ind w:firstLine="708"/>
        <w:contextualSpacing/>
        <w:rPr>
          <w:sz w:val="24"/>
          <w:szCs w:val="24"/>
        </w:rPr>
      </w:pPr>
      <w:r w:rsidRPr="006C5894">
        <w:rPr>
          <w:sz w:val="24"/>
          <w:szCs w:val="24"/>
        </w:rPr>
        <w:t>Актуализира бюджета на община Хитрино за 2019 година:</w:t>
      </w:r>
    </w:p>
    <w:p w:rsidR="002C6D6F" w:rsidRPr="002C6D6F" w:rsidRDefault="002C6D6F" w:rsidP="002C6D6F">
      <w:pPr>
        <w:ind w:firstLine="708"/>
        <w:contextualSpacing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BF08C7" w:rsidRPr="002C6D6F">
        <w:rPr>
          <w:b/>
          <w:sz w:val="24"/>
          <w:szCs w:val="24"/>
          <w:lang w:val="en-US"/>
        </w:rPr>
        <w:t>.</w:t>
      </w:r>
      <w:r w:rsidR="00BF08C7" w:rsidRPr="006C5894">
        <w:rPr>
          <w:sz w:val="24"/>
          <w:szCs w:val="24"/>
        </w:rPr>
        <w:t>По приходната част на местни дейности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040"/>
        <w:gridCol w:w="1082"/>
        <w:gridCol w:w="1082"/>
        <w:gridCol w:w="1122"/>
        <w:gridCol w:w="1455"/>
      </w:tblGrid>
      <w:tr w:rsidR="002C6D6F" w:rsidRPr="00AA5FC7" w:rsidTr="002C6D6F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  <w:jc w:val="center"/>
            </w:pPr>
            <w:r w:rsidRPr="00AA5FC7">
              <w:lastRenderedPageBreak/>
              <w:t>Наименование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</w:pPr>
            <w:r w:rsidRPr="00AA5FC7">
              <w:t>параграф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</w:pPr>
            <w:r w:rsidRPr="00AA5FC7">
              <w:t xml:space="preserve">било 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</w:pPr>
            <w:r w:rsidRPr="00AA5FC7">
              <w:t>става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  <w:jc w:val="center"/>
            </w:pPr>
            <w:r w:rsidRPr="00AA5FC7">
              <w:t>разлика</w:t>
            </w:r>
          </w:p>
        </w:tc>
      </w:tr>
      <w:tr w:rsidR="002C6D6F" w:rsidRPr="00AA5FC7" w:rsidTr="002C6D6F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</w:pPr>
            <w:r w:rsidRPr="00AA5FC7">
              <w:t>-Данък по придобиване на имущество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</w:pPr>
            <w:r w:rsidRPr="0023226E">
              <w:t>1304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</w:pPr>
            <w:r w:rsidRPr="0023226E">
              <w:t>54 000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</w:pPr>
            <w:r w:rsidRPr="0023226E">
              <w:t>62 000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</w:pPr>
            <w:r w:rsidRPr="0023226E">
              <w:t>8 000</w:t>
            </w:r>
          </w:p>
        </w:tc>
      </w:tr>
      <w:tr w:rsidR="002C6D6F" w:rsidRPr="00AA5FC7" w:rsidTr="002C6D6F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  <w:rPr>
                <w:b/>
                <w:bCs/>
              </w:rPr>
            </w:pPr>
            <w:r w:rsidRPr="00AA5FC7">
              <w:rPr>
                <w:b/>
                <w:bCs/>
              </w:rPr>
              <w:t xml:space="preserve">ВСИЧКО  МЕСТНИ ПРИХОДИ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</w:pPr>
            <w:r w:rsidRPr="0023226E"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rPr>
                <w:b/>
                <w:bCs/>
              </w:rPr>
            </w:pPr>
            <w:r w:rsidRPr="0023226E">
              <w:rPr>
                <w:b/>
                <w:bCs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/>
                <w:bCs/>
              </w:rPr>
            </w:pPr>
            <w:r w:rsidRPr="0023226E">
              <w:rPr>
                <w:b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/>
                <w:bCs/>
              </w:rPr>
            </w:pPr>
            <w:r w:rsidRPr="0023226E">
              <w:rPr>
                <w:b/>
                <w:bCs/>
              </w:rPr>
              <w:t>8 000</w:t>
            </w:r>
          </w:p>
        </w:tc>
      </w:tr>
    </w:tbl>
    <w:p w:rsidR="002C6D6F" w:rsidRPr="002C6D6F" w:rsidRDefault="002C6D6F" w:rsidP="002C6D6F">
      <w:pPr>
        <w:ind w:firstLine="708"/>
        <w:contextualSpacing/>
        <w:jc w:val="both"/>
        <w:rPr>
          <w:sz w:val="24"/>
          <w:szCs w:val="24"/>
        </w:rPr>
      </w:pPr>
      <w:r w:rsidRPr="002C6D6F">
        <w:rPr>
          <w:b/>
          <w:sz w:val="24"/>
          <w:szCs w:val="24"/>
          <w:lang w:val="en-US"/>
        </w:rPr>
        <w:t>2.</w:t>
      </w:r>
      <w:r w:rsidRPr="002C6D6F">
        <w:rPr>
          <w:sz w:val="24"/>
          <w:szCs w:val="24"/>
        </w:rPr>
        <w:t xml:space="preserve">По разходната част да се увеличи бюджета на отделните дейности по параграфи за сметка </w:t>
      </w:r>
      <w:proofErr w:type="gramStart"/>
      <w:r w:rsidRPr="002C6D6F">
        <w:rPr>
          <w:sz w:val="24"/>
          <w:szCs w:val="24"/>
        </w:rPr>
        <w:t>на  целесъобразни</w:t>
      </w:r>
      <w:proofErr w:type="gramEnd"/>
      <w:r w:rsidRPr="002C6D6F">
        <w:rPr>
          <w:sz w:val="24"/>
          <w:szCs w:val="24"/>
        </w:rPr>
        <w:t xml:space="preserve"> икономии и преизпълнение на собствените приходи.</w:t>
      </w:r>
    </w:p>
    <w:tbl>
      <w:tblPr>
        <w:tblpPr w:leftFromText="141" w:rightFromText="141" w:vertAnchor="text" w:horzAnchor="margin" w:tblpY="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402"/>
        <w:gridCol w:w="1134"/>
        <w:gridCol w:w="2693"/>
      </w:tblGrid>
      <w:tr w:rsidR="002C6D6F" w:rsidRPr="00AA5FC7" w:rsidTr="00DA5E12">
        <w:tc>
          <w:tcPr>
            <w:tcW w:w="2802" w:type="dxa"/>
          </w:tcPr>
          <w:p w:rsidR="002C6D6F" w:rsidRPr="00AA5FC7" w:rsidRDefault="002C6D6F" w:rsidP="002C6D6F">
            <w:pPr>
              <w:contextualSpacing/>
              <w:jc w:val="center"/>
            </w:pPr>
            <w:r w:rsidRPr="00AA5FC7">
              <w:t>Дейност</w:t>
            </w:r>
          </w:p>
        </w:tc>
        <w:tc>
          <w:tcPr>
            <w:tcW w:w="3402" w:type="dxa"/>
          </w:tcPr>
          <w:p w:rsidR="002C6D6F" w:rsidRPr="00AA5FC7" w:rsidRDefault="002C6D6F" w:rsidP="002C6D6F">
            <w:pPr>
              <w:contextualSpacing/>
              <w:jc w:val="center"/>
            </w:pPr>
            <w:r w:rsidRPr="00AA5FC7">
              <w:t>Параграф</w:t>
            </w:r>
          </w:p>
        </w:tc>
        <w:tc>
          <w:tcPr>
            <w:tcW w:w="1134" w:type="dxa"/>
          </w:tcPr>
          <w:p w:rsidR="002C6D6F" w:rsidRPr="00AA5FC7" w:rsidRDefault="002C6D6F" w:rsidP="002C6D6F">
            <w:pPr>
              <w:contextualSpacing/>
              <w:jc w:val="center"/>
            </w:pPr>
            <w:r w:rsidRPr="00AA5FC7">
              <w:t>Сума</w:t>
            </w:r>
          </w:p>
        </w:tc>
        <w:tc>
          <w:tcPr>
            <w:tcW w:w="2693" w:type="dxa"/>
          </w:tcPr>
          <w:p w:rsidR="002C6D6F" w:rsidRPr="00AA5FC7" w:rsidRDefault="002C6D6F" w:rsidP="002C6D6F">
            <w:pPr>
              <w:contextualSpacing/>
              <w:jc w:val="center"/>
            </w:pPr>
            <w:r w:rsidRPr="00AA5FC7">
              <w:t>За сметка на § :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2C6D6F">
            <w:pPr>
              <w:contextualSpacing/>
            </w:pPr>
            <w:r w:rsidRPr="00AA5FC7">
              <w:rPr>
                <w:lang w:val="en-US"/>
              </w:rPr>
              <w:t>3</w:t>
            </w:r>
            <w:r w:rsidRPr="00AA5FC7">
              <w:t xml:space="preserve">122  </w:t>
            </w:r>
            <w:proofErr w:type="spellStart"/>
            <w:r w:rsidRPr="00AA5FC7">
              <w:t>ОбА</w:t>
            </w:r>
            <w:proofErr w:type="spellEnd"/>
            <w:r w:rsidRPr="00AA5FC7">
              <w:rPr>
                <w:lang w:val="en-US"/>
              </w:rPr>
              <w:t>-</w:t>
            </w:r>
            <w:proofErr w:type="spellStart"/>
            <w:r w:rsidRPr="00AA5FC7">
              <w:t>дофинансиране</w:t>
            </w:r>
            <w:proofErr w:type="spellEnd"/>
          </w:p>
        </w:tc>
        <w:tc>
          <w:tcPr>
            <w:tcW w:w="3402" w:type="dxa"/>
          </w:tcPr>
          <w:p w:rsidR="002C6D6F" w:rsidRPr="00AA5FC7" w:rsidRDefault="002C6D6F" w:rsidP="002C6D6F">
            <w:pPr>
              <w:contextualSpacing/>
            </w:pPr>
            <w:r w:rsidRPr="00AA5FC7">
              <w:rPr>
                <w:lang w:val="en-US"/>
              </w:rPr>
              <w:t>20</w:t>
            </w:r>
            <w:r w:rsidRPr="00AA5FC7">
              <w:t>8</w:t>
            </w:r>
            <w:r w:rsidRPr="00AA5FC7">
              <w:rPr>
                <w:lang w:val="en-US"/>
              </w:rPr>
              <w:t>-</w:t>
            </w:r>
            <w:r w:rsidRPr="00AA5FC7">
              <w:t xml:space="preserve"> </w:t>
            </w:r>
            <w:proofErr w:type="gramStart"/>
            <w:r w:rsidRPr="00AA5FC7">
              <w:t>обезщетен.с</w:t>
            </w:r>
            <w:proofErr w:type="gramEnd"/>
            <w:r w:rsidRPr="00AA5FC7">
              <w:t xml:space="preserve"> характер на </w:t>
            </w:r>
            <w:proofErr w:type="spellStart"/>
            <w:r w:rsidRPr="00AA5FC7">
              <w:t>възнаграж</w:t>
            </w:r>
            <w:proofErr w:type="spellEnd"/>
            <w:r w:rsidRPr="00AA5FC7"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2C6D6F">
            <w:pPr>
              <w:contextualSpacing/>
              <w:jc w:val="right"/>
            </w:pPr>
            <w:r w:rsidRPr="00AA5FC7">
              <w:t xml:space="preserve">700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2C6D6F">
            <w:pPr>
              <w:contextualSpacing/>
            </w:pPr>
            <w:r w:rsidRPr="00AA5FC7">
              <w:t>205-др.</w:t>
            </w:r>
            <w:proofErr w:type="spellStart"/>
            <w:r w:rsidRPr="00AA5FC7">
              <w:t>възнаг</w:t>
            </w:r>
            <w:proofErr w:type="spellEnd"/>
            <w:r w:rsidRPr="00AA5FC7">
              <w:t>.-640 лв.</w:t>
            </w:r>
          </w:p>
          <w:p w:rsidR="002C6D6F" w:rsidRPr="00AA5FC7" w:rsidRDefault="002C6D6F" w:rsidP="002C6D6F">
            <w:pPr>
              <w:contextualSpacing/>
            </w:pPr>
            <w:r w:rsidRPr="00AA5FC7">
              <w:t>101-заплати     – 60 лв.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>3389-уч.</w:t>
            </w:r>
            <w:proofErr w:type="spellStart"/>
            <w:r w:rsidRPr="00AA5FC7">
              <w:t>автоб</w:t>
            </w:r>
            <w:proofErr w:type="spellEnd"/>
            <w:r w:rsidRPr="00AA5FC7">
              <w:t>.-</w:t>
            </w:r>
            <w:proofErr w:type="spellStart"/>
            <w:r w:rsidRPr="00AA5FC7">
              <w:t>доф</w:t>
            </w:r>
            <w:proofErr w:type="spellEnd"/>
            <w:r w:rsidRPr="00AA5FC7">
              <w:rPr>
                <w:lang w:val="en-US"/>
              </w:rPr>
              <w:t>-</w:t>
            </w:r>
            <w:proofErr w:type="spellStart"/>
            <w:r w:rsidRPr="00AA5FC7">
              <w:rPr>
                <w:lang w:val="en-US"/>
              </w:rPr>
              <w:t>не</w:t>
            </w:r>
            <w:proofErr w:type="spellEnd"/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>1013-раб</w:t>
            </w:r>
            <w:proofErr w:type="gramStart"/>
            <w:r w:rsidRPr="00AA5FC7">
              <w:rPr>
                <w:lang w:val="ru-RU"/>
              </w:rPr>
              <w:t>.о</w:t>
            </w:r>
            <w:proofErr w:type="gramEnd"/>
            <w:r w:rsidRPr="00AA5FC7">
              <w:rPr>
                <w:lang w:val="ru-RU"/>
              </w:rPr>
              <w:t>блекло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>2 000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t>1030-текущ ремонт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 xml:space="preserve">2123 - </w:t>
            </w:r>
            <w:proofErr w:type="spellStart"/>
            <w:r w:rsidRPr="00AA5FC7">
              <w:t>ОбС</w:t>
            </w:r>
            <w:proofErr w:type="spellEnd"/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>101-заплати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>500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t>201-др.</w:t>
            </w:r>
            <w:proofErr w:type="spellStart"/>
            <w:r w:rsidRPr="00AA5FC7">
              <w:t>възнагражд</w:t>
            </w:r>
            <w:proofErr w:type="spellEnd"/>
            <w:r w:rsidRPr="00AA5FC7">
              <w:t>.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>1282 - ОМП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 xml:space="preserve">1020-външни </w:t>
            </w:r>
            <w:proofErr w:type="spellStart"/>
            <w:r w:rsidRPr="00AA5FC7">
              <w:rPr>
                <w:lang w:val="ru-RU"/>
              </w:rPr>
              <w:t>разходи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>1 000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t>1015-материали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rPr>
                <w:lang w:val="en-US"/>
              </w:rPr>
              <w:t xml:space="preserve">1311- </w:t>
            </w:r>
            <w:proofErr w:type="spellStart"/>
            <w:r w:rsidRPr="00AA5FC7">
              <w:t>Дет</w:t>
            </w:r>
            <w:proofErr w:type="spellEnd"/>
            <w:r w:rsidRPr="00AA5FC7">
              <w:t>.градини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>580-ДЗПО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>1 000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t>552 - УПФ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 xml:space="preserve">2311 – </w:t>
            </w:r>
            <w:proofErr w:type="spellStart"/>
            <w:r w:rsidRPr="00AA5FC7">
              <w:t>Дет</w:t>
            </w:r>
            <w:proofErr w:type="spellEnd"/>
            <w:r w:rsidRPr="00AA5FC7">
              <w:t>.град.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 xml:space="preserve">1015 - </w:t>
            </w:r>
            <w:proofErr w:type="spellStart"/>
            <w:r w:rsidRPr="00AA5FC7">
              <w:rPr>
                <w:lang w:val="ru-RU"/>
              </w:rPr>
              <w:t>материали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rPr>
                <w:lang w:val="en-US"/>
              </w:rPr>
              <w:t>4</w:t>
            </w:r>
            <w:r w:rsidRPr="00AA5FC7">
              <w:t xml:space="preserve"> 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rPr>
                <w:lang w:val="en-US"/>
              </w:rPr>
            </w:pPr>
            <w:r w:rsidRPr="00AA5FC7">
              <w:t>1011- храна  - 3 000 лв.</w:t>
            </w:r>
          </w:p>
          <w:p w:rsidR="002C6D6F" w:rsidRPr="00AA5FC7" w:rsidRDefault="002C6D6F" w:rsidP="00AA6686">
            <w:pPr>
              <w:contextualSpacing/>
            </w:pPr>
            <w:r w:rsidRPr="00AA5FC7">
              <w:rPr>
                <w:lang w:val="en-US"/>
              </w:rPr>
              <w:t>1062-</w:t>
            </w:r>
            <w:proofErr w:type="spellStart"/>
            <w:r w:rsidRPr="00AA5FC7">
              <w:t>застрах</w:t>
            </w:r>
            <w:proofErr w:type="spellEnd"/>
            <w:r w:rsidRPr="00AA5FC7">
              <w:t>.-1 000 лв.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>2604-ул.</w:t>
            </w:r>
            <w:proofErr w:type="spellStart"/>
            <w:r w:rsidRPr="00AA5FC7">
              <w:t>освет</w:t>
            </w:r>
            <w:proofErr w:type="spellEnd"/>
            <w:r w:rsidRPr="00AA5FC7">
              <w:t>.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>1030-текущ ремонт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>1 200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t>1015-материали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>2623 - Чистота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>1062-застраховки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>500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rPr>
                <w:lang w:val="ru-RU"/>
              </w:rPr>
              <w:t xml:space="preserve">1020-външни </w:t>
            </w:r>
            <w:proofErr w:type="spellStart"/>
            <w:r w:rsidRPr="00AA5FC7">
              <w:rPr>
                <w:lang w:val="ru-RU"/>
              </w:rPr>
              <w:t>разх</w:t>
            </w:r>
            <w:proofErr w:type="spellEnd"/>
            <w:r w:rsidRPr="00AA5FC7">
              <w:rPr>
                <w:lang w:val="ru-RU"/>
              </w:rPr>
              <w:t>.</w:t>
            </w:r>
          </w:p>
        </w:tc>
      </w:tr>
      <w:tr w:rsidR="002C6D6F" w:rsidRPr="00AA5FC7" w:rsidTr="00AA6686">
        <w:trPr>
          <w:trHeight w:val="620"/>
        </w:trPr>
        <w:tc>
          <w:tcPr>
            <w:tcW w:w="2802" w:type="dxa"/>
          </w:tcPr>
          <w:p w:rsidR="00AA6686" w:rsidRPr="0023226E" w:rsidRDefault="002C6D6F" w:rsidP="00AA6686">
            <w:pPr>
              <w:contextualSpacing/>
            </w:pPr>
            <w:r w:rsidRPr="0023226E">
              <w:t xml:space="preserve">2623 </w:t>
            </w:r>
            <w:r w:rsidR="00AA6686">
              <w:t>–</w:t>
            </w:r>
            <w:r w:rsidRPr="0023226E">
              <w:t xml:space="preserve"> Чистота</w:t>
            </w:r>
          </w:p>
        </w:tc>
        <w:tc>
          <w:tcPr>
            <w:tcW w:w="3402" w:type="dxa"/>
          </w:tcPr>
          <w:p w:rsidR="002C6D6F" w:rsidRPr="0023226E" w:rsidRDefault="002C6D6F" w:rsidP="00AA6686">
            <w:pPr>
              <w:contextualSpacing/>
            </w:pPr>
            <w:r w:rsidRPr="0023226E">
              <w:t xml:space="preserve">5219 – др.ДМА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right"/>
            </w:pPr>
            <w:r w:rsidRPr="0023226E">
              <w:t>8 000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rPr>
                <w:lang w:val="ru-RU"/>
              </w:rPr>
            </w:pPr>
            <w:proofErr w:type="spellStart"/>
            <w:r w:rsidRPr="0023226E">
              <w:rPr>
                <w:lang w:val="ru-RU"/>
              </w:rPr>
              <w:t>Преизпълнение</w:t>
            </w:r>
            <w:proofErr w:type="spellEnd"/>
            <w:r w:rsidRPr="0023226E">
              <w:rPr>
                <w:lang w:val="ru-RU"/>
              </w:rPr>
              <w:t xml:space="preserve"> на </w:t>
            </w:r>
            <w:proofErr w:type="spellStart"/>
            <w:r w:rsidRPr="0023226E">
              <w:rPr>
                <w:lang w:val="ru-RU"/>
              </w:rPr>
              <w:t>собствени</w:t>
            </w:r>
            <w:proofErr w:type="spellEnd"/>
            <w:r w:rsidRPr="0023226E">
              <w:rPr>
                <w:lang w:val="ru-RU"/>
              </w:rPr>
              <w:t xml:space="preserve"> приходи</w:t>
            </w:r>
          </w:p>
        </w:tc>
      </w:tr>
      <w:tr w:rsidR="002C6D6F" w:rsidRPr="00AA5FC7" w:rsidTr="00DA5E12"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>2619 Др.</w:t>
            </w:r>
            <w:proofErr w:type="spellStart"/>
            <w:r w:rsidRPr="00AA5FC7">
              <w:t>дейн</w:t>
            </w:r>
            <w:proofErr w:type="spellEnd"/>
            <w:r w:rsidRPr="00AA5FC7">
              <w:t>.на БКС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t>1015-материали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>10 000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rPr>
                <w:lang w:val="ru-RU"/>
              </w:rPr>
              <w:t xml:space="preserve">1020-външни </w:t>
            </w:r>
            <w:proofErr w:type="spellStart"/>
            <w:r w:rsidRPr="00AA5FC7">
              <w:rPr>
                <w:lang w:val="ru-RU"/>
              </w:rPr>
              <w:t>разх</w:t>
            </w:r>
            <w:proofErr w:type="spellEnd"/>
            <w:r w:rsidRPr="00AA5FC7">
              <w:rPr>
                <w:lang w:val="ru-RU"/>
              </w:rPr>
              <w:t>.</w:t>
            </w:r>
          </w:p>
        </w:tc>
      </w:tr>
      <w:tr w:rsidR="002C6D6F" w:rsidRPr="00AA5FC7" w:rsidTr="00DA5E12">
        <w:trPr>
          <w:trHeight w:val="417"/>
        </w:trPr>
        <w:tc>
          <w:tcPr>
            <w:tcW w:w="2802" w:type="dxa"/>
          </w:tcPr>
          <w:p w:rsidR="002C6D6F" w:rsidRPr="00AA5FC7" w:rsidRDefault="002C6D6F" w:rsidP="00DA5E12">
            <w:r w:rsidRPr="00AA5FC7">
              <w:t>2713 Физкултура и спорт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>4500-субсидии</w:t>
            </w:r>
            <w:proofErr w:type="gramStart"/>
            <w:r w:rsidRPr="00AA5FC7">
              <w:rPr>
                <w:lang w:val="ru-RU"/>
              </w:rPr>
              <w:t xml:space="preserve"> ,</w:t>
            </w:r>
            <w:proofErr w:type="gramEnd"/>
            <w:r w:rsidRPr="00AA5FC7">
              <w:rPr>
                <w:lang w:val="ru-RU"/>
              </w:rPr>
              <w:t xml:space="preserve">в т.ч. за </w:t>
            </w:r>
          </w:p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>- ФК с</w:t>
            </w:r>
            <w:proofErr w:type="gramStart"/>
            <w:r w:rsidRPr="00AA5FC7">
              <w:rPr>
                <w:lang w:val="ru-RU"/>
              </w:rPr>
              <w:t>.Т</w:t>
            </w:r>
            <w:proofErr w:type="gramEnd"/>
            <w:r w:rsidRPr="00AA5FC7">
              <w:rPr>
                <w:lang w:val="ru-RU"/>
              </w:rPr>
              <w:t xml:space="preserve">рем – 1 200 </w:t>
            </w:r>
            <w:proofErr w:type="spellStart"/>
            <w:r w:rsidRPr="00AA5FC7">
              <w:rPr>
                <w:lang w:val="ru-RU"/>
              </w:rPr>
              <w:t>лв</w:t>
            </w:r>
            <w:proofErr w:type="spellEnd"/>
            <w:r w:rsidRPr="00AA5FC7">
              <w:rPr>
                <w:lang w:val="ru-RU"/>
              </w:rPr>
              <w:t>.</w:t>
            </w:r>
          </w:p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rPr>
                <w:lang w:val="ru-RU"/>
              </w:rPr>
              <w:t xml:space="preserve">-ФК </w:t>
            </w:r>
            <w:proofErr w:type="spellStart"/>
            <w:r w:rsidRPr="00AA5FC7">
              <w:rPr>
                <w:lang w:val="ru-RU"/>
              </w:rPr>
              <w:t>с</w:t>
            </w:r>
            <w:proofErr w:type="gramStart"/>
            <w:r w:rsidRPr="00AA5FC7">
              <w:rPr>
                <w:lang w:val="ru-RU"/>
              </w:rPr>
              <w:t>.З</w:t>
            </w:r>
            <w:proofErr w:type="gramEnd"/>
            <w:r w:rsidRPr="00AA5FC7">
              <w:rPr>
                <w:lang w:val="ru-RU"/>
              </w:rPr>
              <w:t>вегор</w:t>
            </w:r>
            <w:proofErr w:type="spellEnd"/>
            <w:r w:rsidRPr="00AA5FC7">
              <w:rPr>
                <w:lang w:val="ru-RU"/>
              </w:rPr>
              <w:t xml:space="preserve"> – 1 200 </w:t>
            </w:r>
            <w:proofErr w:type="spellStart"/>
            <w:r w:rsidRPr="00AA5FC7">
              <w:rPr>
                <w:lang w:val="ru-RU"/>
              </w:rPr>
              <w:t>лв</w:t>
            </w:r>
            <w:proofErr w:type="spellEnd"/>
            <w:r w:rsidRPr="00AA5FC7">
              <w:rPr>
                <w:lang w:val="ru-RU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DA5E12">
            <w:pPr>
              <w:jc w:val="right"/>
            </w:pPr>
            <w:r w:rsidRPr="00AA5FC7">
              <w:t>2 400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DA5E12">
            <w:r w:rsidRPr="00AA5FC7">
              <w:t>1015-материали</w:t>
            </w:r>
          </w:p>
        </w:tc>
      </w:tr>
      <w:tr w:rsidR="002C6D6F" w:rsidRPr="00AA5FC7" w:rsidTr="00DA5E12">
        <w:trPr>
          <w:trHeight w:val="417"/>
        </w:trPr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>2745 Обредни домове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</w:pPr>
            <w:r w:rsidRPr="00AA5FC7">
              <w:rPr>
                <w:lang w:val="ru-RU"/>
              </w:rPr>
              <w:t>1030-текущ ремонт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>500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t>1015-материали</w:t>
            </w:r>
          </w:p>
        </w:tc>
      </w:tr>
      <w:tr w:rsidR="002C6D6F" w:rsidRPr="00AA5FC7" w:rsidTr="00AA6686">
        <w:trPr>
          <w:trHeight w:val="582"/>
        </w:trPr>
        <w:tc>
          <w:tcPr>
            <w:tcW w:w="2802" w:type="dxa"/>
          </w:tcPr>
          <w:p w:rsidR="002C6D6F" w:rsidRPr="00AA5FC7" w:rsidRDefault="002C6D6F" w:rsidP="00AA6686">
            <w:pPr>
              <w:contextualSpacing/>
            </w:pPr>
            <w:r w:rsidRPr="00AA5FC7">
              <w:t>2759 Др.дейности на културата</w:t>
            </w:r>
          </w:p>
        </w:tc>
        <w:tc>
          <w:tcPr>
            <w:tcW w:w="3402" w:type="dxa"/>
          </w:tcPr>
          <w:p w:rsidR="002C6D6F" w:rsidRPr="00AA5FC7" w:rsidRDefault="002C6D6F" w:rsidP="00AA6686">
            <w:pPr>
              <w:contextualSpacing/>
              <w:rPr>
                <w:lang w:val="ru-RU"/>
              </w:rPr>
            </w:pPr>
            <w:r w:rsidRPr="00AA5FC7">
              <w:t>1015-материали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jc w:val="right"/>
            </w:pPr>
            <w:r w:rsidRPr="00AA5FC7">
              <w:t xml:space="preserve">1 200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t xml:space="preserve"> 1016 – вода,горива  и енергия</w:t>
            </w:r>
          </w:p>
        </w:tc>
      </w:tr>
    </w:tbl>
    <w:p w:rsidR="002C6D6F" w:rsidRPr="002C6D6F" w:rsidRDefault="002C6D6F" w:rsidP="00AA6686">
      <w:pPr>
        <w:contextualSpacing/>
        <w:rPr>
          <w:sz w:val="24"/>
          <w:szCs w:val="24"/>
        </w:rPr>
      </w:pPr>
      <w:r w:rsidRPr="002C6D6F">
        <w:rPr>
          <w:sz w:val="24"/>
          <w:szCs w:val="24"/>
        </w:rPr>
        <w:t xml:space="preserve"> </w:t>
      </w:r>
      <w:r w:rsidRPr="002C6D6F">
        <w:rPr>
          <w:b/>
          <w:sz w:val="24"/>
          <w:szCs w:val="24"/>
        </w:rPr>
        <w:t>3.</w:t>
      </w:r>
      <w:r w:rsidRPr="002C6D6F">
        <w:rPr>
          <w:sz w:val="24"/>
          <w:szCs w:val="24"/>
        </w:rPr>
        <w:t xml:space="preserve">Актуализира </w:t>
      </w:r>
      <w:r w:rsidRPr="002C6D6F">
        <w:rPr>
          <w:sz w:val="24"/>
          <w:szCs w:val="24"/>
          <w:lang w:val="en-US"/>
        </w:rPr>
        <w:t xml:space="preserve"> </w:t>
      </w:r>
      <w:proofErr w:type="spellStart"/>
      <w:r w:rsidRPr="002C6D6F">
        <w:rPr>
          <w:sz w:val="24"/>
          <w:szCs w:val="24"/>
          <w:lang w:val="en-US"/>
        </w:rPr>
        <w:t>капиталовите</w:t>
      </w:r>
      <w:proofErr w:type="spellEnd"/>
      <w:r w:rsidRPr="002C6D6F">
        <w:rPr>
          <w:sz w:val="24"/>
          <w:szCs w:val="24"/>
          <w:lang w:val="en-US"/>
        </w:rPr>
        <w:t xml:space="preserve">  </w:t>
      </w:r>
      <w:proofErr w:type="spellStart"/>
      <w:r w:rsidRPr="002C6D6F">
        <w:rPr>
          <w:sz w:val="24"/>
          <w:szCs w:val="24"/>
          <w:lang w:val="en-US"/>
        </w:rPr>
        <w:t>разходи</w:t>
      </w:r>
      <w:proofErr w:type="spellEnd"/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134"/>
        <w:gridCol w:w="1134"/>
        <w:gridCol w:w="1134"/>
        <w:gridCol w:w="993"/>
        <w:gridCol w:w="1559"/>
      </w:tblGrid>
      <w:tr w:rsidR="002C6D6F" w:rsidRPr="00AA5FC7" w:rsidTr="00DA5E12">
        <w:trPr>
          <w:trHeight w:val="4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  <w:jc w:val="center"/>
            </w:pPr>
            <w:r w:rsidRPr="00AA5FC7">
              <w:t xml:space="preserve"> Наименование на обекта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</w:pPr>
            <w:r w:rsidRPr="00AA5FC7">
              <w:t>параграф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</w:pPr>
            <w:r w:rsidRPr="00AA5FC7">
              <w:t xml:space="preserve">било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AA5FC7" w:rsidRDefault="002C6D6F" w:rsidP="00AA6686">
            <w:pPr>
              <w:contextualSpacing/>
            </w:pPr>
            <w:r w:rsidRPr="00AA5FC7">
              <w:t>става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  <w:rPr>
                <w:lang w:val="en-US"/>
              </w:rPr>
            </w:pPr>
            <w:r w:rsidRPr="00AA5FC7">
              <w:t xml:space="preserve">Разлика </w:t>
            </w:r>
            <w:r w:rsidRPr="00AA5FC7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D6F" w:rsidRPr="00AA5FC7" w:rsidRDefault="002C6D6F" w:rsidP="00AA6686">
            <w:pPr>
              <w:contextualSpacing/>
            </w:pPr>
            <w:r w:rsidRPr="00AA5FC7">
              <w:t>Източник на финансиране</w:t>
            </w:r>
          </w:p>
        </w:tc>
      </w:tr>
      <w:tr w:rsidR="002C6D6F" w:rsidRPr="00AA6686" w:rsidTr="00CE25EE">
        <w:trPr>
          <w:trHeight w:val="1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5EE" w:rsidRPr="00AA6686" w:rsidRDefault="00CE25EE" w:rsidP="00CE25EE">
            <w:pPr>
              <w:pStyle w:val="aa"/>
              <w:contextualSpacing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5EE" w:rsidRPr="00AA6686" w:rsidRDefault="00CE25EE" w:rsidP="00CE25EE">
            <w:pPr>
              <w:pStyle w:val="aa"/>
              <w:contextualSpacing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5EE" w:rsidRPr="00AA6686" w:rsidRDefault="00CE25EE" w:rsidP="00CE25EE">
            <w:pPr>
              <w:pStyle w:val="aa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5EE" w:rsidRPr="00AA6686" w:rsidRDefault="00CE25EE" w:rsidP="00CE25EE">
            <w:pPr>
              <w:pStyle w:val="aa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5EE" w:rsidRPr="00AA6686" w:rsidRDefault="00CE25EE" w:rsidP="00CE25EE">
            <w:pPr>
              <w:pStyle w:val="aa"/>
              <w:contextualSpacing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5EE" w:rsidRPr="00AA6686" w:rsidRDefault="00CE25EE" w:rsidP="00CE25EE">
            <w:pPr>
              <w:pStyle w:val="aa"/>
              <w:contextualSpacing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 w:rsidR="002C6D6F" w:rsidRPr="00AA5FC7" w:rsidTr="00CE25EE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</w:pPr>
            <w:r w:rsidRPr="0023226E">
              <w:t>Двигател за сметосъбирача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</w:pPr>
            <w:r w:rsidRPr="0023226E">
              <w:t>5219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Cs/>
              </w:rPr>
            </w:pPr>
            <w:r w:rsidRPr="0023226E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Cs/>
                <w:lang w:val="en-US"/>
              </w:rPr>
            </w:pPr>
            <w:r w:rsidRPr="0023226E">
              <w:rPr>
                <w:bCs/>
                <w:lang w:val="en-US"/>
              </w:rPr>
              <w:t>8 000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  <w:r w:rsidRPr="0023226E">
              <w:rPr>
                <w:lang w:val="en-US"/>
              </w:rPr>
              <w:t>-8 000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rPr>
                <w:lang w:val="ru-RU"/>
              </w:rPr>
            </w:pPr>
            <w:proofErr w:type="spellStart"/>
            <w:r w:rsidRPr="0023226E">
              <w:rPr>
                <w:lang w:val="ru-RU"/>
              </w:rPr>
              <w:t>Преизпълнение</w:t>
            </w:r>
            <w:proofErr w:type="spellEnd"/>
            <w:r w:rsidRPr="0023226E">
              <w:rPr>
                <w:lang w:val="ru-RU"/>
              </w:rPr>
              <w:t xml:space="preserve"> на </w:t>
            </w:r>
            <w:proofErr w:type="spellStart"/>
            <w:r w:rsidRPr="0023226E">
              <w:rPr>
                <w:lang w:val="ru-RU"/>
              </w:rPr>
              <w:t>собствени</w:t>
            </w:r>
            <w:proofErr w:type="spellEnd"/>
            <w:r w:rsidRPr="0023226E">
              <w:rPr>
                <w:lang w:val="ru-RU"/>
              </w:rPr>
              <w:t xml:space="preserve"> приходи</w:t>
            </w:r>
          </w:p>
        </w:tc>
      </w:tr>
      <w:tr w:rsidR="002C6D6F" w:rsidRPr="00AA5FC7" w:rsidTr="00CE25EE">
        <w:trPr>
          <w:trHeight w:val="15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</w:pPr>
            <w:r w:rsidRPr="0023226E">
              <w:t>Реконструкция на вътрешен водопровод с.Каменяк</w:t>
            </w:r>
          </w:p>
          <w:p w:rsidR="002C6D6F" w:rsidRPr="0023226E" w:rsidRDefault="002C6D6F" w:rsidP="00AA6686">
            <w:pPr>
              <w:contextualSpacing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  <w:r w:rsidRPr="0023226E">
              <w:rPr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Cs/>
              </w:rPr>
            </w:pPr>
            <w:r w:rsidRPr="0023226E">
              <w:rPr>
                <w:bCs/>
              </w:rPr>
              <w:t>38</w:t>
            </w:r>
            <w:r w:rsidRPr="0023226E">
              <w:rPr>
                <w:bCs/>
                <w:lang w:val="en-US"/>
              </w:rPr>
              <w:t xml:space="preserve"> </w:t>
            </w:r>
            <w:r w:rsidRPr="0023226E">
              <w:rPr>
                <w:bCs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Cs/>
                <w:lang w:val="en-US"/>
              </w:rPr>
            </w:pPr>
            <w:r w:rsidRPr="0023226E">
              <w:rPr>
                <w:bCs/>
                <w:lang w:val="en-US"/>
              </w:rPr>
              <w:t>42 528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</w:p>
          <w:p w:rsidR="002C6D6F" w:rsidRPr="0023226E" w:rsidRDefault="002C6D6F" w:rsidP="00AA6686">
            <w:pPr>
              <w:contextualSpacing/>
              <w:jc w:val="right"/>
            </w:pPr>
          </w:p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  <w:r w:rsidRPr="0023226E">
              <w:rPr>
                <w:lang w:val="en-US"/>
              </w:rPr>
              <w:t>-3 886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center"/>
            </w:pPr>
            <w:r w:rsidRPr="0023226E">
              <w:t>Целева субсидия от РБ – вътрешно компенсирани промени</w:t>
            </w:r>
          </w:p>
        </w:tc>
      </w:tr>
      <w:tr w:rsidR="002C6D6F" w:rsidRPr="00AA5FC7" w:rsidTr="00DA5E12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</w:pPr>
            <w:r w:rsidRPr="0023226E">
              <w:t>Реконструкция на ул."Мир"участък:от км 0+00 до км 1+162 с.Каменяк</w:t>
            </w:r>
          </w:p>
          <w:p w:rsidR="002C6D6F" w:rsidRPr="0023226E" w:rsidRDefault="002C6D6F" w:rsidP="00AA6686">
            <w:pPr>
              <w:contextualSpacing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D6F" w:rsidRPr="0023226E" w:rsidRDefault="002C6D6F" w:rsidP="00AA6686">
            <w:pPr>
              <w:contextualSpacing/>
              <w:jc w:val="right"/>
            </w:pPr>
          </w:p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  <w:r w:rsidRPr="0023226E">
              <w:rPr>
                <w:lang w:val="en-US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Cs/>
                <w:lang w:val="en-US"/>
              </w:rPr>
            </w:pPr>
            <w:r w:rsidRPr="0023226E">
              <w:rPr>
                <w:bCs/>
                <w:lang w:val="en-US"/>
              </w:rPr>
              <w:t>53 660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Cs/>
              </w:rPr>
            </w:pPr>
            <w:r w:rsidRPr="0023226E">
              <w:rPr>
                <w:bCs/>
                <w:lang w:val="en-US"/>
              </w:rPr>
              <w:t>50 259</w:t>
            </w:r>
            <w:r w:rsidRPr="0023226E">
              <w:rPr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right"/>
            </w:pPr>
          </w:p>
          <w:p w:rsidR="002C6D6F" w:rsidRPr="0023226E" w:rsidRDefault="002C6D6F" w:rsidP="00AA6686">
            <w:pPr>
              <w:contextualSpacing/>
              <w:jc w:val="right"/>
            </w:pPr>
            <w:r w:rsidRPr="0023226E">
              <w:rPr>
                <w:lang w:val="en-US"/>
              </w:rPr>
              <w:t>3 401</w:t>
            </w:r>
            <w:r w:rsidRPr="0023226E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</w:pPr>
            <w:r w:rsidRPr="0023226E">
              <w:t xml:space="preserve">  </w:t>
            </w:r>
          </w:p>
          <w:p w:rsidR="002C6D6F" w:rsidRPr="0023226E" w:rsidRDefault="002C6D6F" w:rsidP="00AA6686">
            <w:pPr>
              <w:contextualSpacing/>
            </w:pPr>
            <w:r w:rsidRPr="0023226E">
              <w:rPr>
                <w:lang w:val="en-US"/>
              </w:rPr>
              <w:t xml:space="preserve"> </w:t>
            </w:r>
          </w:p>
        </w:tc>
      </w:tr>
      <w:tr w:rsidR="002C6D6F" w:rsidRPr="00AA5FC7" w:rsidTr="00DA5E12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</w:pPr>
            <w:r w:rsidRPr="0023226E">
              <w:rPr>
                <w:b/>
              </w:rPr>
              <w:t xml:space="preserve"> </w:t>
            </w:r>
            <w:r w:rsidRPr="0023226E">
              <w:t>Частично изпълнение на проект"Реконструкция на водопроводна мрежа на с.Студеница"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</w:pPr>
            <w:r w:rsidRPr="0023226E">
              <w:t>5206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center"/>
              <w:rPr>
                <w:bCs/>
                <w:lang w:val="en-US"/>
              </w:rPr>
            </w:pPr>
            <w:r w:rsidRPr="0023226E">
              <w:rPr>
                <w:bCs/>
                <w:lang w:val="en-US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bCs/>
                <w:lang w:val="en-US"/>
              </w:rPr>
            </w:pPr>
            <w:r w:rsidRPr="0023226E">
              <w:rPr>
                <w:bCs/>
                <w:lang w:val="en-US"/>
              </w:rPr>
              <w:t>59 995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right"/>
            </w:pPr>
          </w:p>
          <w:p w:rsidR="002C6D6F" w:rsidRPr="0023226E" w:rsidRDefault="002C6D6F" w:rsidP="00AA6686">
            <w:pPr>
              <w:contextualSpacing/>
              <w:jc w:val="right"/>
            </w:pPr>
          </w:p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  <w:r w:rsidRPr="0023226E">
              <w:rPr>
                <w:lang w:val="en-US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center"/>
            </w:pPr>
          </w:p>
        </w:tc>
      </w:tr>
      <w:tr w:rsidR="002C6D6F" w:rsidRPr="00AA5FC7" w:rsidTr="00DA5E12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</w:pPr>
            <w:r w:rsidRPr="0023226E">
              <w:t>Проектиране на ул.Тича с.Черна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  <w:r w:rsidRPr="0023226E">
              <w:rPr>
                <w:lang w:val="en-US"/>
              </w:rPr>
              <w:t>5206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center"/>
              <w:rPr>
                <w:bCs/>
                <w:lang w:val="en-US"/>
              </w:rPr>
            </w:pPr>
            <w:r w:rsidRPr="0023226E">
              <w:rPr>
                <w:bCs/>
                <w:lang w:val="en-US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center"/>
              <w:rPr>
                <w:bCs/>
                <w:lang w:val="en-US"/>
              </w:rPr>
            </w:pPr>
            <w:r w:rsidRPr="0023226E">
              <w:rPr>
                <w:bCs/>
                <w:lang w:val="en-US"/>
              </w:rPr>
              <w:t>14 760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  <w:r w:rsidRPr="0023226E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center"/>
            </w:pPr>
          </w:p>
        </w:tc>
      </w:tr>
      <w:tr w:rsidR="002C6D6F" w:rsidRPr="00AA5FC7" w:rsidTr="00DA5E12">
        <w:trPr>
          <w:trHeight w:val="32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</w:pPr>
            <w:r w:rsidRPr="0023226E">
              <w:lastRenderedPageBreak/>
              <w:t>Проектиране на ул. "Цар Освободител"  от ОК186-185 между квартали 76 и 78 по плана на с. Тимарево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right"/>
            </w:pPr>
            <w:r w:rsidRPr="0023226E">
              <w:t>5206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center"/>
              <w:rPr>
                <w:bCs/>
              </w:rPr>
            </w:pPr>
            <w:r w:rsidRPr="0023226E">
              <w:rPr>
                <w:bCs/>
                <w:lang w:val="en-US"/>
              </w:rPr>
              <w:t>15</w:t>
            </w:r>
            <w:r w:rsidRPr="0023226E">
              <w:rPr>
                <w:bCs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D6F" w:rsidRPr="0023226E" w:rsidRDefault="002C6D6F" w:rsidP="00AA6686">
            <w:pPr>
              <w:contextualSpacing/>
              <w:jc w:val="center"/>
              <w:rPr>
                <w:bCs/>
                <w:lang w:val="en-US"/>
              </w:rPr>
            </w:pPr>
            <w:r w:rsidRPr="0023226E">
              <w:rPr>
                <w:bCs/>
                <w:lang w:val="en-US"/>
              </w:rPr>
              <w:t>14 760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right"/>
            </w:pPr>
          </w:p>
          <w:p w:rsidR="002C6D6F" w:rsidRPr="0023226E" w:rsidRDefault="002C6D6F" w:rsidP="00AA6686">
            <w:pPr>
              <w:contextualSpacing/>
              <w:jc w:val="right"/>
              <w:rPr>
                <w:lang w:val="en-US"/>
              </w:rPr>
            </w:pPr>
            <w:r w:rsidRPr="0023226E">
              <w:rPr>
                <w:lang w:val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6F" w:rsidRPr="0023226E" w:rsidRDefault="002C6D6F" w:rsidP="00AA6686">
            <w:pPr>
              <w:contextualSpacing/>
              <w:jc w:val="center"/>
            </w:pPr>
            <w:r w:rsidRPr="0023226E">
              <w:t xml:space="preserve"> </w:t>
            </w:r>
          </w:p>
        </w:tc>
      </w:tr>
    </w:tbl>
    <w:p w:rsidR="002F2322" w:rsidRDefault="002F2322" w:rsidP="00CE25EE">
      <w:pPr>
        <w:contextualSpacing/>
        <w:jc w:val="center"/>
        <w:rPr>
          <w:b/>
          <w:sz w:val="24"/>
          <w:szCs w:val="24"/>
          <w:u w:val="single"/>
        </w:rPr>
      </w:pPr>
      <w:r w:rsidRPr="006C5894">
        <w:rPr>
          <w:b/>
          <w:sz w:val="24"/>
          <w:szCs w:val="24"/>
          <w:u w:val="single"/>
        </w:rPr>
        <w:t>ПО ПЕТА ТОЧКА ОТ ДНЕВНИЯ РЕД</w:t>
      </w:r>
    </w:p>
    <w:p w:rsidR="006C5894" w:rsidRDefault="006C5894" w:rsidP="006C5894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Изменение и допълнение на Раздел I „Такса битови отпадъци” от Наредбата за определяне на местните такси и цени на услуги на територията на община Хитрино.</w:t>
      </w:r>
    </w:p>
    <w:p w:rsidR="00DA7072" w:rsidRDefault="00DA7072" w:rsidP="00DA707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т.6 и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DA7072" w:rsidRDefault="00DA7072" w:rsidP="00FD5D72">
      <w:pPr>
        <w:ind w:firstLine="708"/>
        <w:contextualSpacing/>
        <w:jc w:val="center"/>
        <w:rPr>
          <w:b/>
          <w:sz w:val="24"/>
          <w:szCs w:val="24"/>
        </w:rPr>
      </w:pPr>
      <w:r w:rsidRPr="00DA7072">
        <w:rPr>
          <w:b/>
          <w:sz w:val="24"/>
          <w:szCs w:val="24"/>
        </w:rPr>
        <w:t>РЕШЕНИЕ № 12</w:t>
      </w:r>
    </w:p>
    <w:p w:rsidR="00FD5D72" w:rsidRDefault="00FD5D72" w:rsidP="00FD5D72">
      <w:pPr>
        <w:ind w:firstLine="708"/>
        <w:contextualSpacing/>
        <w:jc w:val="both"/>
        <w:rPr>
          <w:sz w:val="24"/>
          <w:szCs w:val="24"/>
        </w:rPr>
      </w:pPr>
      <w:r w:rsidRPr="00FD5D72">
        <w:rPr>
          <w:sz w:val="24"/>
          <w:szCs w:val="24"/>
        </w:rPr>
        <w:t xml:space="preserve">На основание чл.21, ал.2 от ЗМСМА </w:t>
      </w:r>
      <w:r w:rsidRPr="00FD5D72">
        <w:rPr>
          <w:sz w:val="24"/>
          <w:szCs w:val="24"/>
          <w:lang w:val="en-US"/>
        </w:rPr>
        <w:t>(</w:t>
      </w:r>
      <w:r w:rsidRPr="00FD5D72">
        <w:rPr>
          <w:sz w:val="24"/>
          <w:szCs w:val="24"/>
        </w:rPr>
        <w:t>Закона за местното самоуправление и местната администрация</w:t>
      </w:r>
      <w:r w:rsidRPr="00FD5D72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във връзка с Раздел 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>„Такса за битови отпадъци” от Закона за местните данъци и такси, Общински съвет Хитрино</w:t>
      </w:r>
    </w:p>
    <w:p w:rsidR="00FD5D72" w:rsidRDefault="00FD5D72" w:rsidP="001F49A0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FD5D72" w:rsidRDefault="00FD5D72" w:rsidP="00FD5D7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Изменя и допълва Раздел </w:t>
      </w:r>
      <w:r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</w:rPr>
        <w:t>„Такса битови отпадъци” от Наредбата за определяне на местните такси и цени на услуги на територията на община Хитрино, считано от 01.01.2020 година, както следва:</w:t>
      </w:r>
    </w:p>
    <w:p w:rsidR="001F49A0" w:rsidRPr="001F49A0" w:rsidRDefault="001F49A0" w:rsidP="001F49A0">
      <w:pPr>
        <w:ind w:firstLine="708"/>
        <w:contextualSpacing/>
        <w:jc w:val="both"/>
        <w:outlineLvl w:val="0"/>
        <w:rPr>
          <w:sz w:val="24"/>
          <w:szCs w:val="24"/>
        </w:rPr>
      </w:pPr>
      <w:r w:rsidRPr="001F49A0">
        <w:rPr>
          <w:b/>
          <w:sz w:val="24"/>
          <w:szCs w:val="24"/>
        </w:rPr>
        <w:t>І</w:t>
      </w:r>
      <w:r w:rsidRPr="001F49A0">
        <w:rPr>
          <w:b/>
          <w:sz w:val="24"/>
          <w:szCs w:val="24"/>
          <w:lang w:val="ru-RU"/>
        </w:rPr>
        <w:t>.</w:t>
      </w:r>
      <w:r w:rsidRPr="001F49A0">
        <w:rPr>
          <w:sz w:val="24"/>
          <w:szCs w:val="24"/>
        </w:rPr>
        <w:t>ТАКСА ЗА БИТОВИ ОТПАДЪЦИ</w:t>
      </w:r>
    </w:p>
    <w:p w:rsidR="001F49A0" w:rsidRPr="001F49A0" w:rsidRDefault="001F49A0" w:rsidP="001F49A0">
      <w:pPr>
        <w:ind w:firstLine="630"/>
        <w:contextualSpacing/>
        <w:jc w:val="both"/>
        <w:rPr>
          <w:sz w:val="24"/>
          <w:szCs w:val="24"/>
          <w:lang w:val="ru-RU"/>
        </w:rPr>
      </w:pPr>
      <w:r w:rsidRPr="001F49A0">
        <w:rPr>
          <w:b/>
          <w:sz w:val="24"/>
          <w:szCs w:val="24"/>
          <w:lang w:val="ru-RU"/>
        </w:rPr>
        <w:t>Чл.18.ал.8</w:t>
      </w:r>
      <w:r w:rsidRPr="001F49A0">
        <w:rPr>
          <w:sz w:val="24"/>
          <w:szCs w:val="24"/>
          <w:lang w:val="ru-RU"/>
        </w:rPr>
        <w:t xml:space="preserve"> се </w:t>
      </w:r>
      <w:proofErr w:type="spellStart"/>
      <w:r w:rsidRPr="001F49A0">
        <w:rPr>
          <w:sz w:val="24"/>
          <w:szCs w:val="24"/>
          <w:lang w:val="ru-RU"/>
        </w:rPr>
        <w:t>изменя</w:t>
      </w:r>
      <w:proofErr w:type="spellEnd"/>
      <w:r w:rsidRPr="001F49A0">
        <w:rPr>
          <w:sz w:val="24"/>
          <w:szCs w:val="24"/>
          <w:lang w:val="ru-RU"/>
        </w:rPr>
        <w:t>:</w:t>
      </w:r>
    </w:p>
    <w:p w:rsidR="001F49A0" w:rsidRPr="001F49A0" w:rsidRDefault="001F49A0" w:rsidP="001F49A0">
      <w:pPr>
        <w:shd w:val="clear" w:color="auto" w:fill="FEFEFE"/>
        <w:spacing w:after="0" w:line="240" w:lineRule="auto"/>
        <w:ind w:firstLine="630"/>
        <w:contextualSpacing/>
        <w:jc w:val="both"/>
        <w:rPr>
          <w:color w:val="000000"/>
          <w:sz w:val="24"/>
          <w:szCs w:val="24"/>
        </w:rPr>
      </w:pPr>
      <w:r w:rsidRPr="001F49A0">
        <w:rPr>
          <w:b/>
          <w:sz w:val="24"/>
          <w:szCs w:val="24"/>
          <w:lang w:val="ru-RU"/>
        </w:rPr>
        <w:t>1.</w:t>
      </w:r>
      <w:r w:rsidRPr="001F49A0">
        <w:rPr>
          <w:color w:val="000000"/>
          <w:sz w:val="24"/>
          <w:szCs w:val="24"/>
        </w:rPr>
        <w:t xml:space="preserve">Не се събира такса за битови отпадъци за услугите, предоставени на молитвени домове, храмове и манастири, в които се извършва богослужебна дейност </w:t>
      </w:r>
      <w:proofErr w:type="gramStart"/>
      <w:r w:rsidRPr="001F49A0">
        <w:rPr>
          <w:color w:val="000000"/>
          <w:sz w:val="24"/>
          <w:szCs w:val="24"/>
        </w:rPr>
        <w:t>от</w:t>
      </w:r>
      <w:proofErr w:type="gramEnd"/>
      <w:r w:rsidRPr="001F49A0">
        <w:rPr>
          <w:color w:val="000000"/>
          <w:sz w:val="24"/>
          <w:szCs w:val="24"/>
        </w:rPr>
        <w:t xml:space="preserve"> законно регистрираните вероизповедания в страната, заедно с поземлените имоти, върху които са построени.</w:t>
      </w:r>
    </w:p>
    <w:p w:rsidR="001F49A0" w:rsidRPr="001F49A0" w:rsidRDefault="001F49A0" w:rsidP="001F49A0">
      <w:pPr>
        <w:shd w:val="clear" w:color="auto" w:fill="FEFEFE"/>
        <w:ind w:firstLine="630"/>
        <w:contextualSpacing/>
        <w:jc w:val="both"/>
        <w:rPr>
          <w:color w:val="000000"/>
          <w:sz w:val="24"/>
          <w:szCs w:val="24"/>
        </w:rPr>
      </w:pPr>
      <w:r w:rsidRPr="001F49A0">
        <w:rPr>
          <w:b/>
          <w:color w:val="000000"/>
          <w:sz w:val="24"/>
          <w:szCs w:val="24"/>
        </w:rPr>
        <w:t>2.</w:t>
      </w:r>
      <w:r w:rsidRPr="001F49A0">
        <w:rPr>
          <w:color w:val="000000"/>
          <w:sz w:val="24"/>
          <w:szCs w:val="24"/>
        </w:rPr>
        <w:t>Освобождаването по ал. 1 е при условие, че имотите не се ползват със стопанска цел, несвързана с пряката им богослужебна дейност.</w:t>
      </w:r>
    </w:p>
    <w:p w:rsidR="001F49A0" w:rsidRPr="007D648C" w:rsidRDefault="001F49A0" w:rsidP="007D648C">
      <w:pPr>
        <w:contextualSpacing/>
        <w:jc w:val="center"/>
        <w:rPr>
          <w:b/>
          <w:sz w:val="24"/>
          <w:szCs w:val="24"/>
          <w:u w:val="single"/>
        </w:rPr>
      </w:pPr>
      <w:r w:rsidRPr="007D648C">
        <w:rPr>
          <w:b/>
          <w:sz w:val="24"/>
          <w:szCs w:val="24"/>
          <w:u w:val="single"/>
        </w:rPr>
        <w:t>ПО ШЕСТА ТОЧКА ОТ ДНЕВНИЯ РЕД</w:t>
      </w:r>
    </w:p>
    <w:p w:rsidR="007D648C" w:rsidRDefault="007D648C" w:rsidP="007D648C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Приемане на План-сметка за определяне на разходите за дейностите по събирането, транспортирането и третирането в депа или други съоръжения за обезвреждане на битовите отпадъци, за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обезпеченията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по чл.60 и отчисленията по чл.64 от ЗУО, както и за поддържане на чистотата на териториите за обществено ползване в населените места на територията на община Хитрино за 2020 година.</w:t>
      </w:r>
    </w:p>
    <w:p w:rsidR="000572F6" w:rsidRDefault="000572F6" w:rsidP="000572F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11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единадесет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</w:t>
      </w:r>
      <w:r w:rsidR="00296FC5">
        <w:rPr>
          <w:sz w:val="24"/>
          <w:szCs w:val="24"/>
        </w:rPr>
        <w:t>гласа „за”, 6 гласа „против”, без „ въздържали се”</w:t>
      </w:r>
      <w:r>
        <w:rPr>
          <w:sz w:val="24"/>
          <w:szCs w:val="24"/>
        </w:rPr>
        <w:t xml:space="preserve">, Общински съвет Хитрино, на основание чл.21, ал.1, т.7; чл.27, ал.4 и ал.5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0572F6" w:rsidRPr="0082497F" w:rsidRDefault="000572F6" w:rsidP="0082497F">
      <w:pPr>
        <w:ind w:firstLine="708"/>
        <w:contextualSpacing/>
        <w:jc w:val="center"/>
        <w:rPr>
          <w:b/>
          <w:sz w:val="24"/>
          <w:szCs w:val="24"/>
        </w:rPr>
      </w:pPr>
      <w:r w:rsidRPr="0082497F">
        <w:rPr>
          <w:b/>
          <w:sz w:val="24"/>
          <w:szCs w:val="24"/>
        </w:rPr>
        <w:t>РЕШЕНИЕ № 13</w:t>
      </w:r>
    </w:p>
    <w:p w:rsidR="000572F6" w:rsidRDefault="000572F6" w:rsidP="000572F6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основание чл.66, ал.1 и ал.3 от Закона за местните данъци и такси, Общински съвет Хитрино</w:t>
      </w:r>
    </w:p>
    <w:p w:rsidR="000572F6" w:rsidRPr="000572F6" w:rsidRDefault="000572F6" w:rsidP="0082497F">
      <w:pPr>
        <w:ind w:firstLine="708"/>
        <w:contextualSpacing/>
        <w:jc w:val="center"/>
        <w:rPr>
          <w:sz w:val="24"/>
          <w:szCs w:val="24"/>
        </w:rPr>
      </w:pPr>
      <w:r w:rsidRPr="000572F6">
        <w:rPr>
          <w:sz w:val="24"/>
          <w:szCs w:val="24"/>
        </w:rPr>
        <w:t>Р Е Ш И:</w:t>
      </w:r>
    </w:p>
    <w:p w:rsidR="000572F6" w:rsidRPr="0082497F" w:rsidRDefault="000572F6" w:rsidP="000572F6">
      <w:pPr>
        <w:contextualSpacing/>
        <w:jc w:val="both"/>
        <w:rPr>
          <w:sz w:val="24"/>
          <w:szCs w:val="24"/>
        </w:rPr>
      </w:pPr>
      <w:r w:rsidRPr="000572F6">
        <w:rPr>
          <w:b/>
          <w:sz w:val="24"/>
          <w:szCs w:val="24"/>
        </w:rPr>
        <w:t xml:space="preserve">           І. </w:t>
      </w:r>
      <w:r w:rsidRPr="0082497F">
        <w:rPr>
          <w:sz w:val="24"/>
          <w:szCs w:val="24"/>
        </w:rPr>
        <w:t>Одобрява План – сметката за 20</w:t>
      </w:r>
      <w:proofErr w:type="spellStart"/>
      <w:r w:rsidRPr="0082497F">
        <w:rPr>
          <w:sz w:val="24"/>
          <w:szCs w:val="24"/>
          <w:lang w:val="en-US"/>
        </w:rPr>
        <w:t>20</w:t>
      </w:r>
      <w:proofErr w:type="spellEnd"/>
      <w:r w:rsidRPr="0082497F">
        <w:rPr>
          <w:sz w:val="24"/>
          <w:szCs w:val="24"/>
        </w:rPr>
        <w:t xml:space="preserve"> г</w:t>
      </w:r>
      <w:r w:rsidR="009244FF">
        <w:rPr>
          <w:sz w:val="24"/>
          <w:szCs w:val="24"/>
        </w:rPr>
        <w:t xml:space="preserve">одина </w:t>
      </w:r>
      <w:r w:rsidRPr="0082497F">
        <w:rPr>
          <w:sz w:val="24"/>
          <w:szCs w:val="24"/>
        </w:rPr>
        <w:t>за необходимите разходи по  събиране на битови отпадъци и транспортирането им до депо, проучване, проектиране,</w:t>
      </w:r>
      <w:r w:rsidR="009244FF"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изграждане,</w:t>
      </w:r>
      <w:r w:rsidR="009244FF"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под</w:t>
      </w:r>
      <w:r w:rsidR="009244FF">
        <w:rPr>
          <w:sz w:val="24"/>
          <w:szCs w:val="24"/>
        </w:rPr>
        <w:t>д</w:t>
      </w:r>
      <w:r w:rsidRPr="0082497F">
        <w:rPr>
          <w:sz w:val="24"/>
          <w:szCs w:val="24"/>
        </w:rPr>
        <w:t>ържане,</w:t>
      </w:r>
      <w:r w:rsidR="009244FF">
        <w:rPr>
          <w:sz w:val="24"/>
          <w:szCs w:val="24"/>
        </w:rPr>
        <w:t xml:space="preserve"> </w:t>
      </w:r>
      <w:proofErr w:type="spellStart"/>
      <w:r w:rsidRPr="0082497F">
        <w:rPr>
          <w:sz w:val="24"/>
          <w:szCs w:val="24"/>
        </w:rPr>
        <w:t>експлоотация</w:t>
      </w:r>
      <w:proofErr w:type="spellEnd"/>
      <w:r w:rsidRPr="0082497F">
        <w:rPr>
          <w:sz w:val="24"/>
          <w:szCs w:val="24"/>
        </w:rPr>
        <w:t>,</w:t>
      </w:r>
      <w:r w:rsidR="009244FF"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закриване и мониторинг на депо за битови отпадъци,</w:t>
      </w:r>
      <w:r w:rsidR="009244FF"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включително отчисленията по чл.71</w:t>
      </w:r>
      <w:r w:rsidR="009244FF"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 xml:space="preserve">”е”от Закона за управление на отпадъците и чистота на териториите  за обществено ползване </w:t>
      </w:r>
      <w:r w:rsidR="009244FF">
        <w:rPr>
          <w:sz w:val="24"/>
          <w:szCs w:val="24"/>
        </w:rPr>
        <w:t>в населените места на общината</w:t>
      </w:r>
      <w:r w:rsidRPr="0082497F">
        <w:rPr>
          <w:sz w:val="24"/>
          <w:szCs w:val="24"/>
        </w:rPr>
        <w:t>, както следва:</w:t>
      </w:r>
      <w:r w:rsidRPr="000572F6">
        <w:rPr>
          <w:sz w:val="24"/>
          <w:szCs w:val="24"/>
        </w:rPr>
        <w:t xml:space="preserve"> </w:t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lastRenderedPageBreak/>
        <w:t xml:space="preserve"> 1.Събиране на битови отпадъци и транспортирането им до депата –35 000 лв.</w:t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2.За депониране  и сепариране на отпадъци   – 50 060 лв.</w:t>
      </w:r>
      <w:r w:rsidRPr="000572F6">
        <w:rPr>
          <w:sz w:val="24"/>
          <w:szCs w:val="24"/>
        </w:rPr>
        <w:tab/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3. Отчисления по чл.60 и чл.64 от ЗУО  -  96 150  лв.</w:t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4. Закупуване на контейнер тип „Бобър”- </w:t>
      </w:r>
      <w:r w:rsidRPr="000572F6">
        <w:rPr>
          <w:sz w:val="24"/>
          <w:szCs w:val="24"/>
          <w:lang w:val="en-US"/>
        </w:rPr>
        <w:t>1</w:t>
      </w:r>
      <w:r w:rsidRPr="000572F6">
        <w:rPr>
          <w:sz w:val="24"/>
          <w:szCs w:val="24"/>
        </w:rPr>
        <w:t>0 бр. –</w:t>
      </w:r>
      <w:r w:rsidRPr="000572F6">
        <w:rPr>
          <w:sz w:val="24"/>
          <w:szCs w:val="24"/>
          <w:lang w:val="en-US"/>
        </w:rPr>
        <w:t xml:space="preserve"> 7 200</w:t>
      </w:r>
      <w:r w:rsidRPr="000572F6">
        <w:rPr>
          <w:sz w:val="24"/>
          <w:szCs w:val="24"/>
        </w:rPr>
        <w:t xml:space="preserve"> лв.</w:t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5. Почистване и </w:t>
      </w:r>
      <w:proofErr w:type="spellStart"/>
      <w:r w:rsidRPr="000572F6">
        <w:rPr>
          <w:sz w:val="24"/>
          <w:szCs w:val="24"/>
        </w:rPr>
        <w:t>рекултивация</w:t>
      </w:r>
      <w:proofErr w:type="spellEnd"/>
      <w:r w:rsidRPr="000572F6">
        <w:rPr>
          <w:sz w:val="24"/>
          <w:szCs w:val="24"/>
        </w:rPr>
        <w:t xml:space="preserve"> на сметища на територията на община Хитрино -  30 000  лв.</w:t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6.Зимно и лятно почистване на улични платна,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площади и други територии от населените места,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предназначени за обществено ползване /т.4,</w:t>
      </w:r>
      <w:r w:rsidR="00925058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ал.1,</w:t>
      </w:r>
      <w:r w:rsidR="00925058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чл.66 от ЗМДТ/ – 10 000 лв.</w:t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7.Издръжка на дейност „Чистота”- 45 000 лв.</w:t>
      </w:r>
      <w:r w:rsidRPr="000572F6">
        <w:rPr>
          <w:sz w:val="24"/>
          <w:szCs w:val="24"/>
        </w:rPr>
        <w:tab/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8.ДДС за внасяне – 10 000 лв.</w:t>
      </w:r>
    </w:p>
    <w:p w:rsidR="000572F6" w:rsidRPr="000572F6" w:rsidRDefault="000572F6" w:rsidP="0005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9.Разходи за</w:t>
      </w:r>
      <w:r w:rsidRPr="000572F6">
        <w:rPr>
          <w:sz w:val="24"/>
          <w:szCs w:val="24"/>
          <w:lang w:val="en-US"/>
        </w:rPr>
        <w:t xml:space="preserve"> </w:t>
      </w:r>
      <w:proofErr w:type="spellStart"/>
      <w:r w:rsidRPr="000572F6">
        <w:rPr>
          <w:sz w:val="24"/>
          <w:szCs w:val="24"/>
          <w:lang w:val="en-US"/>
        </w:rPr>
        <w:t>събиране</w:t>
      </w:r>
      <w:proofErr w:type="spellEnd"/>
      <w:r w:rsidRPr="000572F6">
        <w:rPr>
          <w:sz w:val="24"/>
          <w:szCs w:val="24"/>
          <w:lang w:val="en-US"/>
        </w:rPr>
        <w:t xml:space="preserve"> и </w:t>
      </w:r>
      <w:proofErr w:type="spellStart"/>
      <w:r w:rsidRPr="000572F6">
        <w:rPr>
          <w:sz w:val="24"/>
          <w:szCs w:val="24"/>
          <w:lang w:val="en-US"/>
        </w:rPr>
        <w:t>транс</w:t>
      </w:r>
      <w:r w:rsidRPr="000572F6">
        <w:rPr>
          <w:sz w:val="24"/>
          <w:szCs w:val="24"/>
        </w:rPr>
        <w:t>портиране</w:t>
      </w:r>
      <w:proofErr w:type="spellEnd"/>
      <w:r w:rsidRPr="000572F6">
        <w:rPr>
          <w:sz w:val="24"/>
          <w:szCs w:val="24"/>
        </w:rPr>
        <w:t xml:space="preserve"> на опасни отпадъци от домакинства – </w:t>
      </w:r>
      <w:r w:rsidRPr="000572F6">
        <w:rPr>
          <w:sz w:val="24"/>
          <w:szCs w:val="24"/>
          <w:lang w:val="en-US"/>
        </w:rPr>
        <w:t xml:space="preserve">18 668  </w:t>
      </w:r>
      <w:r w:rsidRPr="000572F6">
        <w:rPr>
          <w:sz w:val="24"/>
          <w:szCs w:val="24"/>
        </w:rPr>
        <w:t xml:space="preserve"> лв.</w:t>
      </w:r>
    </w:p>
    <w:p w:rsidR="00CE25EE" w:rsidRDefault="000572F6" w:rsidP="00CE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Всичко разходи – </w:t>
      </w:r>
      <w:r w:rsidRPr="000572F6">
        <w:rPr>
          <w:sz w:val="24"/>
          <w:szCs w:val="24"/>
          <w:lang w:val="en-US"/>
        </w:rPr>
        <w:t>302 078</w:t>
      </w:r>
      <w:r w:rsidRPr="000572F6">
        <w:rPr>
          <w:sz w:val="24"/>
          <w:szCs w:val="24"/>
        </w:rPr>
        <w:t xml:space="preserve"> лв.</w:t>
      </w:r>
      <w:r w:rsidRPr="000572F6">
        <w:rPr>
          <w:sz w:val="24"/>
          <w:szCs w:val="24"/>
        </w:rPr>
        <w:tab/>
      </w:r>
    </w:p>
    <w:p w:rsidR="00CE25EE" w:rsidRPr="00CE25EE" w:rsidRDefault="00CE25EE" w:rsidP="00CE25EE">
      <w:pPr>
        <w:ind w:firstLine="708"/>
        <w:contextualSpacing/>
        <w:jc w:val="both"/>
        <w:rPr>
          <w:sz w:val="24"/>
          <w:szCs w:val="24"/>
        </w:rPr>
      </w:pPr>
      <w:r w:rsidRPr="00CE25EE">
        <w:rPr>
          <w:sz w:val="24"/>
          <w:szCs w:val="24"/>
        </w:rPr>
        <w:t xml:space="preserve">Поради недостиг на </w:t>
      </w:r>
      <w:r>
        <w:rPr>
          <w:sz w:val="24"/>
          <w:szCs w:val="24"/>
        </w:rPr>
        <w:t>очакваните приходи от такса битови отпадъци за покриване на разходите за дейност „Чистота” разликата да се финансира от собствените приходи на общината и преходен остатък от дейността.</w:t>
      </w:r>
    </w:p>
    <w:p w:rsidR="000572F6" w:rsidRPr="0082497F" w:rsidRDefault="000572F6" w:rsidP="000572F6">
      <w:pPr>
        <w:contextualSpacing/>
        <w:jc w:val="both"/>
        <w:rPr>
          <w:sz w:val="24"/>
          <w:szCs w:val="24"/>
        </w:rPr>
      </w:pPr>
      <w:r w:rsidRPr="000572F6">
        <w:rPr>
          <w:b/>
          <w:sz w:val="24"/>
          <w:szCs w:val="24"/>
        </w:rPr>
        <w:t xml:space="preserve">   ІІ.</w:t>
      </w:r>
      <w:r w:rsidR="00925058">
        <w:rPr>
          <w:sz w:val="24"/>
          <w:szCs w:val="24"/>
        </w:rPr>
        <w:t>Определя</w:t>
      </w:r>
      <w:r w:rsidRPr="0082497F">
        <w:rPr>
          <w:sz w:val="24"/>
          <w:szCs w:val="24"/>
        </w:rPr>
        <w:t xml:space="preserve"> размера на таксата за битови отпадъци в населените места на община Хитрино за 20</w:t>
      </w:r>
      <w:proofErr w:type="spellStart"/>
      <w:r w:rsidRPr="0082497F">
        <w:rPr>
          <w:sz w:val="24"/>
          <w:szCs w:val="24"/>
          <w:lang w:val="en-US"/>
        </w:rPr>
        <w:t>20</w:t>
      </w:r>
      <w:proofErr w:type="spellEnd"/>
      <w:r w:rsidR="00925058">
        <w:rPr>
          <w:sz w:val="24"/>
          <w:szCs w:val="24"/>
        </w:rPr>
        <w:t xml:space="preserve"> година</w:t>
      </w:r>
      <w:r w:rsidRPr="0082497F">
        <w:rPr>
          <w:sz w:val="24"/>
          <w:szCs w:val="24"/>
        </w:rPr>
        <w:t>,</w:t>
      </w:r>
      <w:r w:rsidR="009244FF">
        <w:rPr>
          <w:sz w:val="24"/>
          <w:szCs w:val="24"/>
        </w:rPr>
        <w:t xml:space="preserve"> </w:t>
      </w:r>
      <w:r w:rsidRPr="0082497F">
        <w:rPr>
          <w:sz w:val="24"/>
          <w:szCs w:val="24"/>
        </w:rPr>
        <w:t>както следва:</w:t>
      </w:r>
    </w:p>
    <w:p w:rsidR="000572F6" w:rsidRPr="000572F6" w:rsidRDefault="000572F6" w:rsidP="0082497F">
      <w:pPr>
        <w:ind w:firstLine="708"/>
        <w:contextualSpacing/>
        <w:jc w:val="both"/>
        <w:rPr>
          <w:sz w:val="24"/>
          <w:szCs w:val="24"/>
        </w:rPr>
      </w:pPr>
      <w:r w:rsidRPr="0082497F">
        <w:rPr>
          <w:b/>
          <w:sz w:val="24"/>
          <w:szCs w:val="24"/>
        </w:rPr>
        <w:t>1.</w:t>
      </w:r>
      <w:r w:rsidRPr="000572F6">
        <w:rPr>
          <w:sz w:val="24"/>
          <w:szCs w:val="24"/>
        </w:rPr>
        <w:t>За жилищни и вилни имоти на граждани –</w:t>
      </w:r>
      <w:r w:rsidRPr="000572F6">
        <w:rPr>
          <w:sz w:val="24"/>
          <w:szCs w:val="24"/>
          <w:lang w:val="en-US"/>
        </w:rPr>
        <w:t xml:space="preserve"> </w:t>
      </w:r>
      <w:r w:rsidRPr="000572F6">
        <w:rPr>
          <w:sz w:val="24"/>
          <w:szCs w:val="24"/>
        </w:rPr>
        <w:t xml:space="preserve">от </w:t>
      </w:r>
      <w:r w:rsidRPr="00925058">
        <w:rPr>
          <w:sz w:val="24"/>
          <w:szCs w:val="24"/>
        </w:rPr>
        <w:t xml:space="preserve">6 на </w:t>
      </w:r>
      <w:r w:rsidRPr="00925058">
        <w:rPr>
          <w:b/>
          <w:sz w:val="24"/>
          <w:szCs w:val="24"/>
        </w:rPr>
        <w:t>7</w:t>
      </w:r>
      <w:r w:rsidRPr="000572F6">
        <w:rPr>
          <w:sz w:val="24"/>
          <w:szCs w:val="24"/>
        </w:rPr>
        <w:t xml:space="preserve"> промила върху данъчната оценка на имота в населените места,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разпределени както следва:</w:t>
      </w:r>
    </w:p>
    <w:p w:rsidR="000572F6" w:rsidRPr="000572F6" w:rsidRDefault="000572F6" w:rsidP="0082497F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- за сметосъбиране и </w:t>
      </w:r>
      <w:proofErr w:type="spellStart"/>
      <w:r w:rsidRPr="000572F6">
        <w:rPr>
          <w:sz w:val="24"/>
          <w:szCs w:val="24"/>
        </w:rPr>
        <w:t>сметоизвозване</w:t>
      </w:r>
      <w:proofErr w:type="spellEnd"/>
      <w:r w:rsidRPr="000572F6">
        <w:rPr>
          <w:sz w:val="24"/>
          <w:szCs w:val="24"/>
        </w:rPr>
        <w:t xml:space="preserve"> –  </w:t>
      </w:r>
      <w:r w:rsidRPr="00925058">
        <w:rPr>
          <w:sz w:val="24"/>
          <w:szCs w:val="24"/>
        </w:rPr>
        <w:t>2,5</w:t>
      </w:r>
      <w:r w:rsidRPr="000572F6">
        <w:rPr>
          <w:color w:val="FF0000"/>
          <w:sz w:val="24"/>
          <w:szCs w:val="24"/>
        </w:rPr>
        <w:t xml:space="preserve">  </w:t>
      </w:r>
      <w:r w:rsidRPr="000572F6">
        <w:rPr>
          <w:sz w:val="24"/>
          <w:szCs w:val="24"/>
        </w:rPr>
        <w:t xml:space="preserve"> промила</w:t>
      </w:r>
      <w:r w:rsidR="009244FF">
        <w:rPr>
          <w:sz w:val="24"/>
          <w:szCs w:val="24"/>
        </w:rPr>
        <w:t>;</w:t>
      </w:r>
    </w:p>
    <w:p w:rsidR="000572F6" w:rsidRPr="000572F6" w:rsidRDefault="000572F6" w:rsidP="0082497F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- за под</w:t>
      </w:r>
      <w:r w:rsidR="0082497F">
        <w:rPr>
          <w:sz w:val="24"/>
          <w:szCs w:val="24"/>
        </w:rPr>
        <w:t>д</w:t>
      </w:r>
      <w:r w:rsidRPr="000572F6">
        <w:rPr>
          <w:sz w:val="24"/>
          <w:szCs w:val="24"/>
        </w:rPr>
        <w:t>ържане на депото за битови отпадъци,</w:t>
      </w:r>
      <w:r w:rsidR="00925058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 xml:space="preserve">включително отчисленията по чл.71”е” от Закона за управление на отпадъците – от  </w:t>
      </w:r>
      <w:r w:rsidRPr="00925058">
        <w:rPr>
          <w:sz w:val="24"/>
          <w:szCs w:val="24"/>
        </w:rPr>
        <w:t xml:space="preserve">3,2 на </w:t>
      </w:r>
      <w:r w:rsidRPr="00925058">
        <w:rPr>
          <w:b/>
          <w:sz w:val="24"/>
          <w:szCs w:val="24"/>
        </w:rPr>
        <w:t>4,2</w:t>
      </w:r>
      <w:r w:rsidRPr="00925058">
        <w:rPr>
          <w:sz w:val="24"/>
          <w:szCs w:val="24"/>
        </w:rPr>
        <w:t xml:space="preserve">  </w:t>
      </w:r>
      <w:r w:rsidRPr="000572F6">
        <w:rPr>
          <w:sz w:val="24"/>
          <w:szCs w:val="24"/>
        </w:rPr>
        <w:t>промила</w:t>
      </w:r>
      <w:r w:rsidR="009244FF">
        <w:rPr>
          <w:sz w:val="24"/>
          <w:szCs w:val="24"/>
        </w:rPr>
        <w:t>;</w:t>
      </w:r>
    </w:p>
    <w:p w:rsidR="000572F6" w:rsidRPr="000572F6" w:rsidRDefault="000572F6" w:rsidP="0082497F">
      <w:pPr>
        <w:ind w:firstLine="708"/>
        <w:contextualSpacing/>
        <w:jc w:val="both"/>
        <w:rPr>
          <w:color w:val="FF0000"/>
          <w:sz w:val="24"/>
          <w:szCs w:val="24"/>
        </w:rPr>
      </w:pPr>
      <w:r w:rsidRPr="000572F6">
        <w:rPr>
          <w:sz w:val="24"/>
          <w:szCs w:val="24"/>
        </w:rPr>
        <w:t>- за под</w:t>
      </w:r>
      <w:r w:rsidR="0082497F">
        <w:rPr>
          <w:sz w:val="24"/>
          <w:szCs w:val="24"/>
        </w:rPr>
        <w:t>д</w:t>
      </w:r>
      <w:r w:rsidRPr="000572F6">
        <w:rPr>
          <w:sz w:val="24"/>
          <w:szCs w:val="24"/>
        </w:rPr>
        <w:t xml:space="preserve">ържане чистотата на териториите за обществено ползване –   </w:t>
      </w:r>
      <w:r w:rsidRPr="00925058">
        <w:rPr>
          <w:sz w:val="24"/>
          <w:szCs w:val="24"/>
        </w:rPr>
        <w:t>0.3   промила.</w:t>
      </w:r>
      <w:r w:rsidRPr="000572F6">
        <w:rPr>
          <w:color w:val="FF0000"/>
          <w:sz w:val="24"/>
          <w:szCs w:val="24"/>
        </w:rPr>
        <w:t xml:space="preserve"> </w:t>
      </w:r>
    </w:p>
    <w:p w:rsidR="000572F6" w:rsidRPr="000572F6" w:rsidRDefault="000572F6" w:rsidP="0082497F">
      <w:pPr>
        <w:ind w:firstLine="708"/>
        <w:contextualSpacing/>
        <w:jc w:val="both"/>
        <w:rPr>
          <w:sz w:val="24"/>
          <w:szCs w:val="24"/>
        </w:rPr>
      </w:pPr>
      <w:r w:rsidRPr="0082497F">
        <w:rPr>
          <w:b/>
          <w:sz w:val="24"/>
          <w:szCs w:val="24"/>
        </w:rPr>
        <w:t>2.</w:t>
      </w:r>
      <w:r w:rsidRPr="000572F6">
        <w:rPr>
          <w:sz w:val="24"/>
          <w:szCs w:val="24"/>
        </w:rPr>
        <w:t xml:space="preserve"> За жилищни и нежилищни  имоти на фирми,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кооперации,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 xml:space="preserve">сдружения и други юридически лица – от </w:t>
      </w:r>
      <w:r w:rsidRPr="00925058">
        <w:rPr>
          <w:sz w:val="24"/>
          <w:szCs w:val="24"/>
        </w:rPr>
        <w:t>8 на 9,5</w:t>
      </w:r>
      <w:r w:rsidRPr="000572F6">
        <w:rPr>
          <w:sz w:val="24"/>
          <w:szCs w:val="24"/>
        </w:rPr>
        <w:t xml:space="preserve"> промила върху отчетна  стойност на имота в населените места,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разпределени както следва:</w:t>
      </w:r>
    </w:p>
    <w:p w:rsidR="000572F6" w:rsidRPr="000572F6" w:rsidRDefault="000572F6" w:rsidP="0082497F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- за сметосъбиране и </w:t>
      </w:r>
      <w:proofErr w:type="spellStart"/>
      <w:r w:rsidRPr="000572F6">
        <w:rPr>
          <w:sz w:val="24"/>
          <w:szCs w:val="24"/>
        </w:rPr>
        <w:t>сметоизвозване</w:t>
      </w:r>
      <w:proofErr w:type="spellEnd"/>
      <w:r w:rsidRPr="000572F6">
        <w:rPr>
          <w:sz w:val="24"/>
          <w:szCs w:val="24"/>
        </w:rPr>
        <w:t xml:space="preserve"> –   3   промила</w:t>
      </w:r>
      <w:r w:rsidR="00925058">
        <w:rPr>
          <w:sz w:val="24"/>
          <w:szCs w:val="24"/>
        </w:rPr>
        <w:t>;</w:t>
      </w:r>
    </w:p>
    <w:p w:rsidR="000572F6" w:rsidRPr="000572F6" w:rsidRDefault="000572F6" w:rsidP="0082497F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 - за под</w:t>
      </w:r>
      <w:r w:rsidR="0082497F">
        <w:rPr>
          <w:sz w:val="24"/>
          <w:szCs w:val="24"/>
        </w:rPr>
        <w:t>д</w:t>
      </w:r>
      <w:r w:rsidRPr="000572F6">
        <w:rPr>
          <w:sz w:val="24"/>
          <w:szCs w:val="24"/>
        </w:rPr>
        <w:t>ържане на депото за битови отпадъци,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включително отчисленията по чл.71е от Закона за управление на отпадъците – от 4,5 на 6  промила</w:t>
      </w:r>
      <w:r w:rsidR="00925058">
        <w:rPr>
          <w:sz w:val="24"/>
          <w:szCs w:val="24"/>
        </w:rPr>
        <w:t>;</w:t>
      </w:r>
    </w:p>
    <w:p w:rsidR="000572F6" w:rsidRPr="000572F6" w:rsidRDefault="000572F6" w:rsidP="000572F6">
      <w:pPr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 xml:space="preserve"> </w:t>
      </w:r>
      <w:r w:rsidR="0082497F">
        <w:rPr>
          <w:sz w:val="24"/>
          <w:szCs w:val="24"/>
        </w:rPr>
        <w:tab/>
      </w:r>
      <w:r w:rsidRPr="000572F6">
        <w:rPr>
          <w:sz w:val="24"/>
          <w:szCs w:val="24"/>
        </w:rPr>
        <w:t>- за под</w:t>
      </w:r>
      <w:r w:rsidR="0082497F">
        <w:rPr>
          <w:sz w:val="24"/>
          <w:szCs w:val="24"/>
        </w:rPr>
        <w:t>д</w:t>
      </w:r>
      <w:r w:rsidRPr="000572F6">
        <w:rPr>
          <w:sz w:val="24"/>
          <w:szCs w:val="24"/>
        </w:rPr>
        <w:t>ържане чистотата на териториите за обществено ползване – от 0.5 промила</w:t>
      </w:r>
      <w:r w:rsidR="0082497F">
        <w:rPr>
          <w:sz w:val="24"/>
          <w:szCs w:val="24"/>
        </w:rPr>
        <w:t>.</w:t>
      </w:r>
    </w:p>
    <w:p w:rsidR="000572F6" w:rsidRPr="000572F6" w:rsidRDefault="000572F6" w:rsidP="0082497F">
      <w:pPr>
        <w:ind w:firstLine="708"/>
        <w:contextualSpacing/>
        <w:jc w:val="both"/>
        <w:rPr>
          <w:sz w:val="24"/>
          <w:szCs w:val="24"/>
        </w:rPr>
      </w:pPr>
      <w:r w:rsidRPr="0082497F">
        <w:rPr>
          <w:b/>
          <w:sz w:val="24"/>
          <w:szCs w:val="24"/>
        </w:rPr>
        <w:t>3.</w:t>
      </w:r>
      <w:r w:rsidRPr="000572F6">
        <w:rPr>
          <w:sz w:val="24"/>
          <w:szCs w:val="24"/>
        </w:rPr>
        <w:t>За фирмите – Еднолични търговци и юридически лица за всички населени места,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подали декларация за обслужване на контейнер,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таксата се определя в левове според броя  използвани съдове,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както следва:</w:t>
      </w:r>
    </w:p>
    <w:p w:rsidR="000572F6" w:rsidRPr="00925058" w:rsidRDefault="000572F6" w:rsidP="0082497F">
      <w:pPr>
        <w:ind w:firstLine="708"/>
        <w:contextualSpacing/>
        <w:jc w:val="both"/>
        <w:rPr>
          <w:b/>
          <w:sz w:val="24"/>
          <w:szCs w:val="24"/>
        </w:rPr>
      </w:pPr>
      <w:r w:rsidRPr="000572F6">
        <w:rPr>
          <w:sz w:val="24"/>
          <w:szCs w:val="24"/>
        </w:rPr>
        <w:t>- за смет</w:t>
      </w:r>
      <w:r w:rsidR="00A66086">
        <w:rPr>
          <w:sz w:val="24"/>
          <w:szCs w:val="24"/>
        </w:rPr>
        <w:t>о</w:t>
      </w:r>
      <w:r w:rsidRPr="000572F6">
        <w:rPr>
          <w:sz w:val="24"/>
          <w:szCs w:val="24"/>
        </w:rPr>
        <w:t xml:space="preserve">събиране и </w:t>
      </w:r>
      <w:proofErr w:type="spellStart"/>
      <w:r w:rsidRPr="000572F6">
        <w:rPr>
          <w:sz w:val="24"/>
          <w:szCs w:val="24"/>
        </w:rPr>
        <w:t>сметоизвозване</w:t>
      </w:r>
      <w:proofErr w:type="spellEnd"/>
      <w:r w:rsidRPr="000572F6">
        <w:rPr>
          <w:sz w:val="24"/>
          <w:szCs w:val="24"/>
        </w:rPr>
        <w:t xml:space="preserve"> –  1 брой контейнер</w:t>
      </w:r>
      <w:r w:rsidR="00925058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 xml:space="preserve">/бобър/   </w:t>
      </w:r>
      <w:r w:rsidRPr="00925058">
        <w:rPr>
          <w:sz w:val="24"/>
          <w:szCs w:val="24"/>
        </w:rPr>
        <w:t>200 лв.</w:t>
      </w:r>
      <w:r w:rsidR="009244FF" w:rsidRPr="00925058">
        <w:rPr>
          <w:sz w:val="24"/>
          <w:szCs w:val="24"/>
        </w:rPr>
        <w:t>;</w:t>
      </w:r>
    </w:p>
    <w:p w:rsidR="000572F6" w:rsidRPr="000572F6" w:rsidRDefault="000572F6" w:rsidP="0082497F">
      <w:pPr>
        <w:ind w:firstLine="708"/>
        <w:contextualSpacing/>
        <w:jc w:val="both"/>
        <w:rPr>
          <w:sz w:val="24"/>
          <w:szCs w:val="24"/>
        </w:rPr>
      </w:pPr>
      <w:r w:rsidRPr="000572F6">
        <w:rPr>
          <w:sz w:val="24"/>
          <w:szCs w:val="24"/>
        </w:rPr>
        <w:t>- за под</w:t>
      </w:r>
      <w:r w:rsidR="0082497F">
        <w:rPr>
          <w:sz w:val="24"/>
          <w:szCs w:val="24"/>
        </w:rPr>
        <w:t>д</w:t>
      </w:r>
      <w:r w:rsidRPr="000572F6">
        <w:rPr>
          <w:sz w:val="24"/>
          <w:szCs w:val="24"/>
        </w:rPr>
        <w:t>ържане на депото за битови отпадъци,</w:t>
      </w:r>
      <w:r w:rsidR="009244F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 xml:space="preserve">включително отчисленията по чл.71”е” от Закона за управление на отпадъците от </w:t>
      </w:r>
      <w:r w:rsidRPr="00925058">
        <w:rPr>
          <w:sz w:val="24"/>
          <w:szCs w:val="24"/>
        </w:rPr>
        <w:t xml:space="preserve">170 лв.на </w:t>
      </w:r>
      <w:r w:rsidRPr="00925058">
        <w:rPr>
          <w:b/>
          <w:sz w:val="24"/>
          <w:szCs w:val="24"/>
        </w:rPr>
        <w:t>270</w:t>
      </w:r>
      <w:r w:rsidRPr="000572F6">
        <w:rPr>
          <w:b/>
          <w:color w:val="FF0000"/>
          <w:sz w:val="24"/>
          <w:szCs w:val="24"/>
        </w:rPr>
        <w:t xml:space="preserve"> </w:t>
      </w:r>
      <w:r w:rsidRPr="000572F6">
        <w:rPr>
          <w:sz w:val="24"/>
          <w:szCs w:val="24"/>
        </w:rPr>
        <w:t>лв.</w:t>
      </w:r>
      <w:r w:rsidR="009244FF">
        <w:rPr>
          <w:sz w:val="24"/>
          <w:szCs w:val="24"/>
        </w:rPr>
        <w:t>;</w:t>
      </w:r>
    </w:p>
    <w:p w:rsidR="000572F6" w:rsidRPr="0082497F" w:rsidRDefault="000572F6" w:rsidP="009244FF">
      <w:pPr>
        <w:ind w:firstLine="708"/>
        <w:contextualSpacing/>
        <w:jc w:val="both"/>
        <w:rPr>
          <w:color w:val="FF0000"/>
          <w:sz w:val="24"/>
          <w:szCs w:val="24"/>
        </w:rPr>
      </w:pPr>
      <w:r w:rsidRPr="000572F6">
        <w:rPr>
          <w:sz w:val="24"/>
          <w:szCs w:val="24"/>
        </w:rPr>
        <w:t xml:space="preserve"> - за под</w:t>
      </w:r>
      <w:r w:rsidR="0082497F">
        <w:rPr>
          <w:sz w:val="24"/>
          <w:szCs w:val="24"/>
        </w:rPr>
        <w:t>д</w:t>
      </w:r>
      <w:r w:rsidRPr="000572F6">
        <w:rPr>
          <w:sz w:val="24"/>
          <w:szCs w:val="24"/>
        </w:rPr>
        <w:t xml:space="preserve">ържане чистотата на териториите за обществено ползване   </w:t>
      </w:r>
      <w:r w:rsidRPr="00925058">
        <w:rPr>
          <w:sz w:val="24"/>
          <w:szCs w:val="24"/>
        </w:rPr>
        <w:t>30 лв.</w:t>
      </w:r>
      <w:r w:rsidRPr="000572F6">
        <w:rPr>
          <w:color w:val="FF0000"/>
          <w:sz w:val="24"/>
          <w:szCs w:val="24"/>
        </w:rPr>
        <w:t xml:space="preserve"> </w:t>
      </w:r>
      <w:r w:rsidRPr="000572F6">
        <w:rPr>
          <w:b/>
          <w:color w:val="FF0000"/>
          <w:sz w:val="24"/>
          <w:szCs w:val="24"/>
        </w:rPr>
        <w:t xml:space="preserve"> </w:t>
      </w:r>
    </w:p>
    <w:p w:rsidR="000572F6" w:rsidRDefault="000572F6" w:rsidP="009244FF">
      <w:pPr>
        <w:ind w:firstLine="708"/>
        <w:contextualSpacing/>
        <w:jc w:val="both"/>
        <w:rPr>
          <w:sz w:val="24"/>
          <w:szCs w:val="24"/>
        </w:rPr>
      </w:pPr>
      <w:r w:rsidRPr="0082497F">
        <w:rPr>
          <w:b/>
          <w:sz w:val="24"/>
          <w:szCs w:val="24"/>
        </w:rPr>
        <w:t>4.</w:t>
      </w:r>
      <w:r w:rsidRPr="000572F6">
        <w:rPr>
          <w:sz w:val="24"/>
          <w:szCs w:val="24"/>
        </w:rPr>
        <w:t>Когато таксата „битови отпадъци”</w:t>
      </w:r>
      <w:r w:rsidR="0082497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се о</w:t>
      </w:r>
      <w:r w:rsidR="0082497F">
        <w:rPr>
          <w:sz w:val="24"/>
          <w:szCs w:val="24"/>
        </w:rPr>
        <w:t>пределя за брой контейнер и вид</w:t>
      </w:r>
      <w:r w:rsidRPr="000572F6">
        <w:rPr>
          <w:sz w:val="24"/>
          <w:szCs w:val="24"/>
        </w:rPr>
        <w:t xml:space="preserve">, лицата подават декларация по образец на община Хитрино до 30 </w:t>
      </w:r>
      <w:r w:rsidR="0082497F">
        <w:rPr>
          <w:sz w:val="24"/>
          <w:szCs w:val="24"/>
        </w:rPr>
        <w:t>декември на предходната година</w:t>
      </w:r>
      <w:r w:rsidRPr="000572F6">
        <w:rPr>
          <w:sz w:val="24"/>
          <w:szCs w:val="24"/>
        </w:rPr>
        <w:t>.В декларацията се посочват видът и броят на съдовете за изхвърляне на битовите отпадъци,</w:t>
      </w:r>
      <w:r w:rsidR="0082497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които ще се използват през годината,</w:t>
      </w:r>
      <w:r w:rsidR="0082497F">
        <w:rPr>
          <w:sz w:val="24"/>
          <w:szCs w:val="24"/>
        </w:rPr>
        <w:t xml:space="preserve"> </w:t>
      </w:r>
      <w:r w:rsidRPr="000572F6">
        <w:rPr>
          <w:sz w:val="24"/>
          <w:szCs w:val="24"/>
        </w:rPr>
        <w:t>съобразно обявената от Кмета на общината честота на извозването на битовите отпадъци.</w:t>
      </w:r>
    </w:p>
    <w:p w:rsidR="00925058" w:rsidRPr="0056759B" w:rsidRDefault="00925058" w:rsidP="0056759B">
      <w:pPr>
        <w:contextualSpacing/>
        <w:jc w:val="center"/>
        <w:rPr>
          <w:b/>
          <w:sz w:val="24"/>
          <w:szCs w:val="24"/>
          <w:u w:val="single"/>
        </w:rPr>
      </w:pPr>
      <w:r w:rsidRPr="0056759B">
        <w:rPr>
          <w:b/>
          <w:sz w:val="24"/>
          <w:szCs w:val="24"/>
          <w:u w:val="single"/>
        </w:rPr>
        <w:lastRenderedPageBreak/>
        <w:t>ПО СЕДМА ТОЧКА ОТ ДНЕВНИЯ РЕД</w:t>
      </w:r>
    </w:p>
    <w:p w:rsidR="0056759B" w:rsidRDefault="0056759B" w:rsidP="0056759B">
      <w:pPr>
        <w:ind w:firstLine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2C1328">
        <w:rPr>
          <w:rFonts w:ascii="Calibri" w:eastAsia="Calibri" w:hAnsi="Calibri" w:cs="Times New Roman"/>
          <w:sz w:val="24"/>
          <w:szCs w:val="24"/>
        </w:rPr>
        <w:t>Отмяна на Наредбата за пожарна безопасност и спасяване на територията на община Хитрино.</w:t>
      </w:r>
    </w:p>
    <w:p w:rsidR="00E16652" w:rsidRDefault="00E16652" w:rsidP="00E1665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т.23 и чл.21, ал.2 от Закона за местното самоуправление и местната администрация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ЗМСМА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E16652" w:rsidRDefault="00E16652" w:rsidP="00E16652">
      <w:pPr>
        <w:ind w:firstLine="708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№ 14</w:t>
      </w:r>
    </w:p>
    <w:p w:rsidR="00E16652" w:rsidRDefault="00E16652" w:rsidP="00E16652">
      <w:pPr>
        <w:ind w:firstLine="708"/>
        <w:contextualSpacing/>
        <w:jc w:val="both"/>
        <w:rPr>
          <w:sz w:val="24"/>
          <w:szCs w:val="24"/>
        </w:rPr>
      </w:pPr>
      <w:r w:rsidRPr="00E16652">
        <w:rPr>
          <w:sz w:val="24"/>
          <w:szCs w:val="24"/>
        </w:rPr>
        <w:t>Във връзка с получен протест № 2553/2019/ от 06.12.</w:t>
      </w:r>
      <w:r>
        <w:rPr>
          <w:sz w:val="24"/>
          <w:szCs w:val="24"/>
        </w:rPr>
        <w:t>2019 година на Окръжна Прокуратура Шумен, Общински съвет Хитрино</w:t>
      </w:r>
    </w:p>
    <w:p w:rsidR="00E16652" w:rsidRDefault="00E16652" w:rsidP="00784938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E16652" w:rsidRPr="00E16652" w:rsidRDefault="00E16652" w:rsidP="00E1665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Отменя Наредбата за пожарна безопасност и спасяване на територията на община Хитрино, приета с Решение № 100 по Протокол № 13 </w:t>
      </w:r>
      <w:r w:rsidR="00784938">
        <w:rPr>
          <w:sz w:val="24"/>
          <w:szCs w:val="24"/>
        </w:rPr>
        <w:t>от 18.12.2009 година на Общински съвет Хитрино.</w:t>
      </w:r>
    </w:p>
    <w:p w:rsidR="00925058" w:rsidRPr="00784938" w:rsidRDefault="00784938" w:rsidP="00784938">
      <w:pPr>
        <w:contextualSpacing/>
        <w:jc w:val="center"/>
        <w:rPr>
          <w:b/>
          <w:sz w:val="24"/>
          <w:szCs w:val="24"/>
          <w:u w:val="single"/>
        </w:rPr>
      </w:pPr>
      <w:r w:rsidRPr="00784938">
        <w:rPr>
          <w:b/>
          <w:sz w:val="24"/>
          <w:szCs w:val="24"/>
          <w:u w:val="single"/>
        </w:rPr>
        <w:t>ПО ОСМА ТОЧКА ОТ ДНЕВНИЯ РЕД</w:t>
      </w:r>
    </w:p>
    <w:p w:rsidR="00784938" w:rsidRPr="00912685" w:rsidRDefault="00784938" w:rsidP="00784938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12685">
        <w:rPr>
          <w:rFonts w:ascii="Calibri" w:hAnsi="Calibri" w:cs="Arial"/>
          <w:i/>
          <w:sz w:val="24"/>
          <w:szCs w:val="24"/>
        </w:rPr>
        <w:t>8.1.Докладна записка от г-н Нуридин Басри Исмаил- Кмет на община Хитрино за Проект за обект: „Детска градина „Червената шапчица” с. Тимарево, община Хитрино – благоустройство на дворно пространство”.</w:t>
      </w:r>
    </w:p>
    <w:p w:rsidR="0085715E" w:rsidRDefault="0085715E" w:rsidP="0078493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Със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прие </w:t>
      </w:r>
    </w:p>
    <w:p w:rsidR="0085715E" w:rsidRPr="004C59CD" w:rsidRDefault="0085715E" w:rsidP="004C59CD">
      <w:pPr>
        <w:ind w:firstLine="708"/>
        <w:contextualSpacing/>
        <w:jc w:val="center"/>
        <w:rPr>
          <w:b/>
          <w:sz w:val="24"/>
          <w:szCs w:val="24"/>
        </w:rPr>
      </w:pPr>
      <w:r w:rsidRPr="004C59CD">
        <w:rPr>
          <w:b/>
          <w:sz w:val="24"/>
          <w:szCs w:val="24"/>
        </w:rPr>
        <w:t>РЕШЕНИЕ № 15</w:t>
      </w:r>
    </w:p>
    <w:p w:rsidR="0085715E" w:rsidRDefault="0085715E" w:rsidP="0078493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Във връзка с обявена кампания за набиране на кандидати за участие по проект „Красива България” през 2020 година по програма на Министерството на труда и социалната политика, Общински съвет Хитрино</w:t>
      </w:r>
    </w:p>
    <w:p w:rsidR="0085715E" w:rsidRDefault="0085715E" w:rsidP="004C59CD">
      <w:pPr>
        <w:ind w:firstLine="70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Р Е Ш И:</w:t>
      </w:r>
    </w:p>
    <w:p w:rsidR="0085715E" w:rsidRDefault="0085715E" w:rsidP="0078493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Възлага на кмета на община Хитрино да кандидатства пред проект „Красива България” за 2020 година по мярка М02 „Подобряване на социалната инфраструктура” с проектно предложение за обект: „Детска градина „Червената </w:t>
      </w:r>
      <w:proofErr w:type="spellStart"/>
      <w:r>
        <w:rPr>
          <w:sz w:val="24"/>
          <w:szCs w:val="24"/>
        </w:rPr>
        <w:t>шапчища</w:t>
      </w:r>
      <w:proofErr w:type="spellEnd"/>
      <w:r>
        <w:rPr>
          <w:sz w:val="24"/>
          <w:szCs w:val="24"/>
        </w:rPr>
        <w:t xml:space="preserve">” с. Тимарево, община Хитрино – благоустройство на дворно пространство”, на обща стойност 158 735 лв., от които 95 241 лв. или 60% </w:t>
      </w:r>
      <w:proofErr w:type="spellStart"/>
      <w:r>
        <w:rPr>
          <w:sz w:val="24"/>
          <w:szCs w:val="24"/>
        </w:rPr>
        <w:t>съфинансиране</w:t>
      </w:r>
      <w:proofErr w:type="spellEnd"/>
      <w:r>
        <w:rPr>
          <w:sz w:val="24"/>
          <w:szCs w:val="24"/>
        </w:rPr>
        <w:t xml:space="preserve"> от общинския бюджет на община Хитрино.</w:t>
      </w:r>
    </w:p>
    <w:p w:rsidR="0085715E" w:rsidRDefault="0085715E" w:rsidP="00784938">
      <w:pPr>
        <w:ind w:firstLine="708"/>
        <w:contextualSpacing/>
        <w:jc w:val="both"/>
        <w:rPr>
          <w:sz w:val="24"/>
          <w:szCs w:val="24"/>
        </w:rPr>
      </w:pPr>
    </w:p>
    <w:p w:rsidR="000B2C8D" w:rsidRPr="00002F83" w:rsidRDefault="000B2C8D" w:rsidP="000B2C8D">
      <w:pPr>
        <w:spacing w:line="269" w:lineRule="auto"/>
        <w:ind w:firstLine="708"/>
        <w:jc w:val="both"/>
        <w:rPr>
          <w:b/>
          <w:sz w:val="26"/>
          <w:szCs w:val="26"/>
        </w:rPr>
      </w:pPr>
      <w:r w:rsidRPr="00377FA8">
        <w:rPr>
          <w:rFonts w:ascii="Calibri" w:hAnsi="Calibri" w:cs="Arial"/>
          <w:sz w:val="24"/>
          <w:szCs w:val="24"/>
        </w:rPr>
        <w:t>Г-н Мустафа Ахмед – Председател на Общински съвет Хитрино, поради изчерпване на дневния ред, закри зас</w:t>
      </w:r>
      <w:r>
        <w:rPr>
          <w:rFonts w:ascii="Calibri" w:hAnsi="Calibri" w:cs="Arial"/>
          <w:sz w:val="24"/>
          <w:szCs w:val="24"/>
        </w:rPr>
        <w:t>еданието на Общинския съвет в 11.3</w:t>
      </w:r>
      <w:r w:rsidRPr="00377FA8">
        <w:rPr>
          <w:rFonts w:ascii="Calibri" w:hAnsi="Calibri" w:cs="Arial"/>
          <w:sz w:val="24"/>
          <w:szCs w:val="24"/>
        </w:rPr>
        <w:t>0 часа.</w:t>
      </w:r>
    </w:p>
    <w:p w:rsidR="00784938" w:rsidRDefault="00784938" w:rsidP="000B2C8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0B2C8D" w:rsidP="000B2C8D">
      <w:pPr>
        <w:ind w:left="4248"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МУСТАФА АХМЕД:</w:t>
      </w:r>
    </w:p>
    <w:p w:rsidR="000B2C8D" w:rsidRDefault="000B2C8D" w:rsidP="000B2C8D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0B2C8D" w:rsidRDefault="000B2C8D" w:rsidP="000B2C8D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0B2C8D" w:rsidRPr="000B2C8D" w:rsidRDefault="000B2C8D" w:rsidP="000B2C8D">
      <w:pPr>
        <w:ind w:left="4248"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0B2C8D">
        <w:rPr>
          <w:rFonts w:ascii="Calibri" w:hAnsi="Calibri" w:cs="Arial"/>
          <w:b/>
          <w:sz w:val="24"/>
          <w:szCs w:val="24"/>
        </w:rPr>
        <w:t>НЕВЯНКА ТОДЕВА:</w:t>
      </w:r>
    </w:p>
    <w:p w:rsidR="000B2C8D" w:rsidRPr="00784938" w:rsidRDefault="000B2C8D" w:rsidP="000B2C8D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60C7A" w:rsidRPr="00DA7072" w:rsidRDefault="00260C7A" w:rsidP="001F49A0">
      <w:pPr>
        <w:ind w:firstLine="708"/>
        <w:contextualSpacing/>
        <w:jc w:val="both"/>
        <w:rPr>
          <w:b/>
          <w:sz w:val="24"/>
          <w:szCs w:val="24"/>
        </w:rPr>
      </w:pPr>
    </w:p>
    <w:p w:rsidR="00ED0DCA" w:rsidRPr="00377FA8" w:rsidRDefault="00ED0DCA" w:rsidP="001F49A0">
      <w:pPr>
        <w:pStyle w:val="aa"/>
        <w:contextualSpacing/>
        <w:rPr>
          <w:rFonts w:ascii="Calibri" w:hAnsi="Calibri" w:cs="Arial"/>
        </w:rPr>
      </w:pPr>
    </w:p>
    <w:sectPr w:rsidR="00ED0DCA" w:rsidRPr="00377FA8" w:rsidSect="00A65880">
      <w:footerReference w:type="default" r:id="rId8"/>
      <w:pgSz w:w="11906" w:h="16838"/>
      <w:pgMar w:top="1135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4A" w:rsidRDefault="0046764A" w:rsidP="0090267E">
      <w:pPr>
        <w:spacing w:after="0" w:line="240" w:lineRule="auto"/>
      </w:pPr>
      <w:r>
        <w:separator/>
      </w:r>
    </w:p>
  </w:endnote>
  <w:endnote w:type="continuationSeparator" w:id="0">
    <w:p w:rsidR="0046764A" w:rsidRDefault="0046764A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784938" w:rsidRDefault="00784938">
            <w:pPr>
              <w:pStyle w:val="a5"/>
              <w:jc w:val="right"/>
            </w:pPr>
            <w:r>
              <w:t xml:space="preserve">Страница </w:t>
            </w:r>
            <w:r w:rsidR="00785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5020">
              <w:rPr>
                <w:b/>
                <w:sz w:val="24"/>
                <w:szCs w:val="24"/>
              </w:rPr>
              <w:fldChar w:fldCharType="separate"/>
            </w:r>
            <w:r w:rsidR="00C233F6">
              <w:rPr>
                <w:b/>
                <w:noProof/>
              </w:rPr>
              <w:t>7</w:t>
            </w:r>
            <w:r w:rsidR="00785020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785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5020">
              <w:rPr>
                <w:b/>
                <w:sz w:val="24"/>
                <w:szCs w:val="24"/>
              </w:rPr>
              <w:fldChar w:fldCharType="separate"/>
            </w:r>
            <w:r w:rsidR="00C233F6">
              <w:rPr>
                <w:b/>
                <w:noProof/>
              </w:rPr>
              <w:t>7</w:t>
            </w:r>
            <w:r w:rsidR="00785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4938" w:rsidRDefault="007849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4A" w:rsidRDefault="0046764A" w:rsidP="0090267E">
      <w:pPr>
        <w:spacing w:after="0" w:line="240" w:lineRule="auto"/>
      </w:pPr>
      <w:r>
        <w:separator/>
      </w:r>
    </w:p>
  </w:footnote>
  <w:footnote w:type="continuationSeparator" w:id="0">
    <w:p w:rsidR="0046764A" w:rsidRDefault="0046764A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0"/>
  </w:num>
  <w:num w:numId="5">
    <w:abstractNumId w:val="3"/>
  </w:num>
  <w:num w:numId="6">
    <w:abstractNumId w:val="15"/>
  </w:num>
  <w:num w:numId="7">
    <w:abstractNumId w:val="10"/>
  </w:num>
  <w:num w:numId="8">
    <w:abstractNumId w:val="4"/>
  </w:num>
  <w:num w:numId="9">
    <w:abstractNumId w:val="11"/>
  </w:num>
  <w:num w:numId="10">
    <w:abstractNumId w:val="17"/>
  </w:num>
  <w:num w:numId="11">
    <w:abstractNumId w:val="16"/>
  </w:num>
  <w:num w:numId="12">
    <w:abstractNumId w:val="5"/>
  </w:num>
  <w:num w:numId="13">
    <w:abstractNumId w:val="6"/>
  </w:num>
  <w:num w:numId="14">
    <w:abstractNumId w:val="14"/>
  </w:num>
  <w:num w:numId="15">
    <w:abstractNumId w:val="8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02F83"/>
    <w:rsid w:val="00004825"/>
    <w:rsid w:val="0000568B"/>
    <w:rsid w:val="000056F1"/>
    <w:rsid w:val="000116E6"/>
    <w:rsid w:val="00011BC7"/>
    <w:rsid w:val="00013C35"/>
    <w:rsid w:val="000164B7"/>
    <w:rsid w:val="00020916"/>
    <w:rsid w:val="0002217E"/>
    <w:rsid w:val="00022F1D"/>
    <w:rsid w:val="000239D3"/>
    <w:rsid w:val="00027FD2"/>
    <w:rsid w:val="000320DC"/>
    <w:rsid w:val="000403AF"/>
    <w:rsid w:val="00041E3C"/>
    <w:rsid w:val="00042523"/>
    <w:rsid w:val="000438CB"/>
    <w:rsid w:val="00043B4E"/>
    <w:rsid w:val="0005132D"/>
    <w:rsid w:val="00053932"/>
    <w:rsid w:val="00054F5C"/>
    <w:rsid w:val="0005579F"/>
    <w:rsid w:val="00055800"/>
    <w:rsid w:val="000565A8"/>
    <w:rsid w:val="000572F6"/>
    <w:rsid w:val="00057640"/>
    <w:rsid w:val="00060123"/>
    <w:rsid w:val="00060269"/>
    <w:rsid w:val="00060BC5"/>
    <w:rsid w:val="00061A32"/>
    <w:rsid w:val="0006282F"/>
    <w:rsid w:val="00063D05"/>
    <w:rsid w:val="00064677"/>
    <w:rsid w:val="00065FAC"/>
    <w:rsid w:val="000667ED"/>
    <w:rsid w:val="00067815"/>
    <w:rsid w:val="00070C24"/>
    <w:rsid w:val="00071F1D"/>
    <w:rsid w:val="000738C0"/>
    <w:rsid w:val="00073ADC"/>
    <w:rsid w:val="00074680"/>
    <w:rsid w:val="0007723D"/>
    <w:rsid w:val="00080E72"/>
    <w:rsid w:val="000819B2"/>
    <w:rsid w:val="0008256B"/>
    <w:rsid w:val="00083AE1"/>
    <w:rsid w:val="00084190"/>
    <w:rsid w:val="0008470D"/>
    <w:rsid w:val="000900D6"/>
    <w:rsid w:val="00093EFC"/>
    <w:rsid w:val="000968EB"/>
    <w:rsid w:val="000A07B5"/>
    <w:rsid w:val="000A16FD"/>
    <w:rsid w:val="000B06A7"/>
    <w:rsid w:val="000B261A"/>
    <w:rsid w:val="000B2A93"/>
    <w:rsid w:val="000B2C8D"/>
    <w:rsid w:val="000B5E64"/>
    <w:rsid w:val="000B6130"/>
    <w:rsid w:val="000B7D00"/>
    <w:rsid w:val="000C00EC"/>
    <w:rsid w:val="000C03D1"/>
    <w:rsid w:val="000C46CA"/>
    <w:rsid w:val="000C5C26"/>
    <w:rsid w:val="000C7822"/>
    <w:rsid w:val="000D049E"/>
    <w:rsid w:val="000D0CA0"/>
    <w:rsid w:val="000D116F"/>
    <w:rsid w:val="000D1AD3"/>
    <w:rsid w:val="000D331D"/>
    <w:rsid w:val="000D3B30"/>
    <w:rsid w:val="000D472D"/>
    <w:rsid w:val="000D56A1"/>
    <w:rsid w:val="000D5D83"/>
    <w:rsid w:val="000E0BAE"/>
    <w:rsid w:val="000E20A4"/>
    <w:rsid w:val="000E4224"/>
    <w:rsid w:val="000E5959"/>
    <w:rsid w:val="000E7564"/>
    <w:rsid w:val="000F110A"/>
    <w:rsid w:val="000F15B7"/>
    <w:rsid w:val="000F3EDA"/>
    <w:rsid w:val="000F4E26"/>
    <w:rsid w:val="000F60EF"/>
    <w:rsid w:val="000F7424"/>
    <w:rsid w:val="00100E18"/>
    <w:rsid w:val="00100F66"/>
    <w:rsid w:val="00102AB5"/>
    <w:rsid w:val="00102DF4"/>
    <w:rsid w:val="001047E9"/>
    <w:rsid w:val="00110D00"/>
    <w:rsid w:val="00110E33"/>
    <w:rsid w:val="0011120C"/>
    <w:rsid w:val="001128DD"/>
    <w:rsid w:val="001130C5"/>
    <w:rsid w:val="00113F0C"/>
    <w:rsid w:val="00114AF2"/>
    <w:rsid w:val="001153AF"/>
    <w:rsid w:val="00115C0C"/>
    <w:rsid w:val="001309D2"/>
    <w:rsid w:val="00131E12"/>
    <w:rsid w:val="001332C6"/>
    <w:rsid w:val="0013493A"/>
    <w:rsid w:val="001349F8"/>
    <w:rsid w:val="0013637C"/>
    <w:rsid w:val="00140AD3"/>
    <w:rsid w:val="0014113A"/>
    <w:rsid w:val="00141A9A"/>
    <w:rsid w:val="00141DB5"/>
    <w:rsid w:val="00144090"/>
    <w:rsid w:val="00147B76"/>
    <w:rsid w:val="00150C18"/>
    <w:rsid w:val="00154CE5"/>
    <w:rsid w:val="001552D7"/>
    <w:rsid w:val="00157410"/>
    <w:rsid w:val="00165DC9"/>
    <w:rsid w:val="001670C7"/>
    <w:rsid w:val="001704BC"/>
    <w:rsid w:val="0017143F"/>
    <w:rsid w:val="00172012"/>
    <w:rsid w:val="0017334F"/>
    <w:rsid w:val="00177523"/>
    <w:rsid w:val="00180674"/>
    <w:rsid w:val="00181D51"/>
    <w:rsid w:val="0018371A"/>
    <w:rsid w:val="0018420A"/>
    <w:rsid w:val="00185039"/>
    <w:rsid w:val="0018785D"/>
    <w:rsid w:val="001913DF"/>
    <w:rsid w:val="00191A18"/>
    <w:rsid w:val="00191ADA"/>
    <w:rsid w:val="00191B5C"/>
    <w:rsid w:val="00192C5B"/>
    <w:rsid w:val="00193C3D"/>
    <w:rsid w:val="00196739"/>
    <w:rsid w:val="001975E3"/>
    <w:rsid w:val="00197DA8"/>
    <w:rsid w:val="001A06C2"/>
    <w:rsid w:val="001A562D"/>
    <w:rsid w:val="001B1344"/>
    <w:rsid w:val="001B4312"/>
    <w:rsid w:val="001B4564"/>
    <w:rsid w:val="001B4DF0"/>
    <w:rsid w:val="001B5FAA"/>
    <w:rsid w:val="001B7CA2"/>
    <w:rsid w:val="001B7F96"/>
    <w:rsid w:val="001C19FB"/>
    <w:rsid w:val="001C1A24"/>
    <w:rsid w:val="001C4FF3"/>
    <w:rsid w:val="001C53E4"/>
    <w:rsid w:val="001C6D2A"/>
    <w:rsid w:val="001C6FC0"/>
    <w:rsid w:val="001C798D"/>
    <w:rsid w:val="001D01CF"/>
    <w:rsid w:val="001D07FF"/>
    <w:rsid w:val="001D2B1F"/>
    <w:rsid w:val="001D3989"/>
    <w:rsid w:val="001D46A4"/>
    <w:rsid w:val="001D483B"/>
    <w:rsid w:val="001D533F"/>
    <w:rsid w:val="001D6808"/>
    <w:rsid w:val="001E15A7"/>
    <w:rsid w:val="001E2F18"/>
    <w:rsid w:val="001E4B8C"/>
    <w:rsid w:val="001E6094"/>
    <w:rsid w:val="001E797E"/>
    <w:rsid w:val="001F031E"/>
    <w:rsid w:val="001F2267"/>
    <w:rsid w:val="001F49A0"/>
    <w:rsid w:val="001F5796"/>
    <w:rsid w:val="001F7F9B"/>
    <w:rsid w:val="0020100A"/>
    <w:rsid w:val="00203F0B"/>
    <w:rsid w:val="0020481B"/>
    <w:rsid w:val="00205816"/>
    <w:rsid w:val="00215BDA"/>
    <w:rsid w:val="00216A05"/>
    <w:rsid w:val="00220307"/>
    <w:rsid w:val="002212DE"/>
    <w:rsid w:val="002231EC"/>
    <w:rsid w:val="00223DA9"/>
    <w:rsid w:val="0022637E"/>
    <w:rsid w:val="00226A62"/>
    <w:rsid w:val="002279A0"/>
    <w:rsid w:val="002279FF"/>
    <w:rsid w:val="002305E0"/>
    <w:rsid w:val="0023095F"/>
    <w:rsid w:val="00231748"/>
    <w:rsid w:val="00231AF8"/>
    <w:rsid w:val="00231BA6"/>
    <w:rsid w:val="00231F5A"/>
    <w:rsid w:val="00232552"/>
    <w:rsid w:val="00232774"/>
    <w:rsid w:val="00233172"/>
    <w:rsid w:val="00235BE0"/>
    <w:rsid w:val="00235D68"/>
    <w:rsid w:val="00237367"/>
    <w:rsid w:val="0024189E"/>
    <w:rsid w:val="0024194A"/>
    <w:rsid w:val="00241AA2"/>
    <w:rsid w:val="00241CC3"/>
    <w:rsid w:val="0024385B"/>
    <w:rsid w:val="00245EEE"/>
    <w:rsid w:val="00252657"/>
    <w:rsid w:val="00254731"/>
    <w:rsid w:val="00256478"/>
    <w:rsid w:val="0026094D"/>
    <w:rsid w:val="00260C7A"/>
    <w:rsid w:val="00262C68"/>
    <w:rsid w:val="00263CF5"/>
    <w:rsid w:val="00263D5E"/>
    <w:rsid w:val="002659D8"/>
    <w:rsid w:val="00266F5C"/>
    <w:rsid w:val="00270420"/>
    <w:rsid w:val="00271DA5"/>
    <w:rsid w:val="002721C9"/>
    <w:rsid w:val="002726FD"/>
    <w:rsid w:val="00274595"/>
    <w:rsid w:val="00274D60"/>
    <w:rsid w:val="00277303"/>
    <w:rsid w:val="002778C6"/>
    <w:rsid w:val="00277CAA"/>
    <w:rsid w:val="00277D16"/>
    <w:rsid w:val="00281AEA"/>
    <w:rsid w:val="00281D9F"/>
    <w:rsid w:val="002857CE"/>
    <w:rsid w:val="00285A1E"/>
    <w:rsid w:val="00291943"/>
    <w:rsid w:val="00293194"/>
    <w:rsid w:val="002965CB"/>
    <w:rsid w:val="00296FC5"/>
    <w:rsid w:val="00297790"/>
    <w:rsid w:val="00297791"/>
    <w:rsid w:val="002A1DD1"/>
    <w:rsid w:val="002A41C9"/>
    <w:rsid w:val="002A4338"/>
    <w:rsid w:val="002A46EB"/>
    <w:rsid w:val="002A4790"/>
    <w:rsid w:val="002B1B7A"/>
    <w:rsid w:val="002B2201"/>
    <w:rsid w:val="002B494D"/>
    <w:rsid w:val="002B600B"/>
    <w:rsid w:val="002B7C00"/>
    <w:rsid w:val="002B7FF5"/>
    <w:rsid w:val="002C042D"/>
    <w:rsid w:val="002C06F2"/>
    <w:rsid w:val="002C0B2B"/>
    <w:rsid w:val="002C2B4B"/>
    <w:rsid w:val="002C2E17"/>
    <w:rsid w:val="002C4A36"/>
    <w:rsid w:val="002C51F8"/>
    <w:rsid w:val="002C648C"/>
    <w:rsid w:val="002C6D6F"/>
    <w:rsid w:val="002D138C"/>
    <w:rsid w:val="002D25E1"/>
    <w:rsid w:val="002D437A"/>
    <w:rsid w:val="002D52D8"/>
    <w:rsid w:val="002D6661"/>
    <w:rsid w:val="002E31A5"/>
    <w:rsid w:val="002E4AF1"/>
    <w:rsid w:val="002E5F43"/>
    <w:rsid w:val="002E618B"/>
    <w:rsid w:val="002E7082"/>
    <w:rsid w:val="002F034C"/>
    <w:rsid w:val="002F2322"/>
    <w:rsid w:val="002F23AB"/>
    <w:rsid w:val="002F29CE"/>
    <w:rsid w:val="002F47DD"/>
    <w:rsid w:val="002F6DCF"/>
    <w:rsid w:val="002F738A"/>
    <w:rsid w:val="0030186D"/>
    <w:rsid w:val="00301E36"/>
    <w:rsid w:val="00302759"/>
    <w:rsid w:val="00302F2D"/>
    <w:rsid w:val="003034EB"/>
    <w:rsid w:val="0030364E"/>
    <w:rsid w:val="00307114"/>
    <w:rsid w:val="0030780F"/>
    <w:rsid w:val="00310A73"/>
    <w:rsid w:val="003112A0"/>
    <w:rsid w:val="003123DC"/>
    <w:rsid w:val="00314448"/>
    <w:rsid w:val="003147B4"/>
    <w:rsid w:val="00315E56"/>
    <w:rsid w:val="003161F1"/>
    <w:rsid w:val="003203FC"/>
    <w:rsid w:val="00322840"/>
    <w:rsid w:val="00323CF9"/>
    <w:rsid w:val="0032489C"/>
    <w:rsid w:val="00331713"/>
    <w:rsid w:val="00333855"/>
    <w:rsid w:val="00333C1F"/>
    <w:rsid w:val="003345D8"/>
    <w:rsid w:val="00334D47"/>
    <w:rsid w:val="00335BA5"/>
    <w:rsid w:val="0033667D"/>
    <w:rsid w:val="003403BD"/>
    <w:rsid w:val="003411E3"/>
    <w:rsid w:val="00343970"/>
    <w:rsid w:val="00344379"/>
    <w:rsid w:val="003453F5"/>
    <w:rsid w:val="003457D9"/>
    <w:rsid w:val="00347990"/>
    <w:rsid w:val="003507FA"/>
    <w:rsid w:val="00351FE9"/>
    <w:rsid w:val="00353C29"/>
    <w:rsid w:val="00354CA6"/>
    <w:rsid w:val="00355A6E"/>
    <w:rsid w:val="00356A87"/>
    <w:rsid w:val="00356FE1"/>
    <w:rsid w:val="0036088D"/>
    <w:rsid w:val="00362DA8"/>
    <w:rsid w:val="00364194"/>
    <w:rsid w:val="0036520A"/>
    <w:rsid w:val="003662BE"/>
    <w:rsid w:val="003668DB"/>
    <w:rsid w:val="003669A1"/>
    <w:rsid w:val="003673BA"/>
    <w:rsid w:val="003700CA"/>
    <w:rsid w:val="00371084"/>
    <w:rsid w:val="00372321"/>
    <w:rsid w:val="00373197"/>
    <w:rsid w:val="00374889"/>
    <w:rsid w:val="00376829"/>
    <w:rsid w:val="00376866"/>
    <w:rsid w:val="00376A82"/>
    <w:rsid w:val="00377456"/>
    <w:rsid w:val="003777CD"/>
    <w:rsid w:val="00377FA8"/>
    <w:rsid w:val="00380AC4"/>
    <w:rsid w:val="0038233A"/>
    <w:rsid w:val="003835EB"/>
    <w:rsid w:val="003837A0"/>
    <w:rsid w:val="003837F2"/>
    <w:rsid w:val="00386D79"/>
    <w:rsid w:val="0039145C"/>
    <w:rsid w:val="00391DF6"/>
    <w:rsid w:val="00392536"/>
    <w:rsid w:val="00393872"/>
    <w:rsid w:val="0039559D"/>
    <w:rsid w:val="003A1E82"/>
    <w:rsid w:val="003A2AC4"/>
    <w:rsid w:val="003A351D"/>
    <w:rsid w:val="003A35B2"/>
    <w:rsid w:val="003A5F2E"/>
    <w:rsid w:val="003A7CCD"/>
    <w:rsid w:val="003B00E4"/>
    <w:rsid w:val="003B02DE"/>
    <w:rsid w:val="003B2FE3"/>
    <w:rsid w:val="003B40AC"/>
    <w:rsid w:val="003B5030"/>
    <w:rsid w:val="003B5FFB"/>
    <w:rsid w:val="003C075E"/>
    <w:rsid w:val="003C13B7"/>
    <w:rsid w:val="003C1413"/>
    <w:rsid w:val="003C15E7"/>
    <w:rsid w:val="003C1F84"/>
    <w:rsid w:val="003C2E75"/>
    <w:rsid w:val="003C3AE9"/>
    <w:rsid w:val="003C5C38"/>
    <w:rsid w:val="003C6975"/>
    <w:rsid w:val="003C6F2E"/>
    <w:rsid w:val="003C7AE6"/>
    <w:rsid w:val="003D28B2"/>
    <w:rsid w:val="003D2BF3"/>
    <w:rsid w:val="003D367A"/>
    <w:rsid w:val="003D4280"/>
    <w:rsid w:val="003D5874"/>
    <w:rsid w:val="003D76A8"/>
    <w:rsid w:val="003E01EB"/>
    <w:rsid w:val="003E03FB"/>
    <w:rsid w:val="003E0CD6"/>
    <w:rsid w:val="003E0EF5"/>
    <w:rsid w:val="003E23F8"/>
    <w:rsid w:val="003E408A"/>
    <w:rsid w:val="003E6FA1"/>
    <w:rsid w:val="003F1698"/>
    <w:rsid w:val="003F51C1"/>
    <w:rsid w:val="003F547C"/>
    <w:rsid w:val="004000B0"/>
    <w:rsid w:val="004001E3"/>
    <w:rsid w:val="004012DE"/>
    <w:rsid w:val="004012DF"/>
    <w:rsid w:val="0040145C"/>
    <w:rsid w:val="00401B78"/>
    <w:rsid w:val="00402249"/>
    <w:rsid w:val="004070FE"/>
    <w:rsid w:val="00407703"/>
    <w:rsid w:val="004116D5"/>
    <w:rsid w:val="0041199B"/>
    <w:rsid w:val="0041208C"/>
    <w:rsid w:val="00417247"/>
    <w:rsid w:val="00417CF7"/>
    <w:rsid w:val="0042017F"/>
    <w:rsid w:val="00420D74"/>
    <w:rsid w:val="0042182F"/>
    <w:rsid w:val="00421C8E"/>
    <w:rsid w:val="004222E5"/>
    <w:rsid w:val="0042560C"/>
    <w:rsid w:val="00427984"/>
    <w:rsid w:val="00430C1A"/>
    <w:rsid w:val="00431861"/>
    <w:rsid w:val="00431AED"/>
    <w:rsid w:val="00434275"/>
    <w:rsid w:val="0043601F"/>
    <w:rsid w:val="00437349"/>
    <w:rsid w:val="00437AF5"/>
    <w:rsid w:val="0044094B"/>
    <w:rsid w:val="00441015"/>
    <w:rsid w:val="00446A47"/>
    <w:rsid w:val="004510B5"/>
    <w:rsid w:val="00453280"/>
    <w:rsid w:val="0045505C"/>
    <w:rsid w:val="00463353"/>
    <w:rsid w:val="00463CDB"/>
    <w:rsid w:val="004647B6"/>
    <w:rsid w:val="00465740"/>
    <w:rsid w:val="004674B6"/>
    <w:rsid w:val="0046764A"/>
    <w:rsid w:val="004704DE"/>
    <w:rsid w:val="00470D5C"/>
    <w:rsid w:val="004722A1"/>
    <w:rsid w:val="004760D9"/>
    <w:rsid w:val="00477439"/>
    <w:rsid w:val="00481390"/>
    <w:rsid w:val="004900C0"/>
    <w:rsid w:val="004903FF"/>
    <w:rsid w:val="00491DDA"/>
    <w:rsid w:val="004925E8"/>
    <w:rsid w:val="00492741"/>
    <w:rsid w:val="00493A7B"/>
    <w:rsid w:val="004943B0"/>
    <w:rsid w:val="004A1FE2"/>
    <w:rsid w:val="004A238C"/>
    <w:rsid w:val="004A43CC"/>
    <w:rsid w:val="004B37F3"/>
    <w:rsid w:val="004B5128"/>
    <w:rsid w:val="004B7314"/>
    <w:rsid w:val="004B78C4"/>
    <w:rsid w:val="004C1A74"/>
    <w:rsid w:val="004C2B16"/>
    <w:rsid w:val="004C3684"/>
    <w:rsid w:val="004C451A"/>
    <w:rsid w:val="004C59CD"/>
    <w:rsid w:val="004C6693"/>
    <w:rsid w:val="004D069C"/>
    <w:rsid w:val="004D0993"/>
    <w:rsid w:val="004D0BEB"/>
    <w:rsid w:val="004D2FCB"/>
    <w:rsid w:val="004D4582"/>
    <w:rsid w:val="004D4F9D"/>
    <w:rsid w:val="004E0B37"/>
    <w:rsid w:val="004E27F3"/>
    <w:rsid w:val="004E4D74"/>
    <w:rsid w:val="004E6638"/>
    <w:rsid w:val="004E6EE8"/>
    <w:rsid w:val="004F0A83"/>
    <w:rsid w:val="004F1816"/>
    <w:rsid w:val="004F2D3D"/>
    <w:rsid w:val="004F39D2"/>
    <w:rsid w:val="004F4B26"/>
    <w:rsid w:val="004F4BEF"/>
    <w:rsid w:val="005019B7"/>
    <w:rsid w:val="0050259F"/>
    <w:rsid w:val="00503C0B"/>
    <w:rsid w:val="00503CC2"/>
    <w:rsid w:val="005057A8"/>
    <w:rsid w:val="00510821"/>
    <w:rsid w:val="00510C3A"/>
    <w:rsid w:val="0051416D"/>
    <w:rsid w:val="005168FE"/>
    <w:rsid w:val="005212EA"/>
    <w:rsid w:val="005217F7"/>
    <w:rsid w:val="005264A8"/>
    <w:rsid w:val="00526831"/>
    <w:rsid w:val="00527B70"/>
    <w:rsid w:val="0053385D"/>
    <w:rsid w:val="005350E5"/>
    <w:rsid w:val="00536320"/>
    <w:rsid w:val="005367BC"/>
    <w:rsid w:val="00537326"/>
    <w:rsid w:val="00537537"/>
    <w:rsid w:val="005407F5"/>
    <w:rsid w:val="00540C05"/>
    <w:rsid w:val="005420BD"/>
    <w:rsid w:val="005435BA"/>
    <w:rsid w:val="00543C13"/>
    <w:rsid w:val="00544835"/>
    <w:rsid w:val="00550FDE"/>
    <w:rsid w:val="00551286"/>
    <w:rsid w:val="00551E23"/>
    <w:rsid w:val="00554606"/>
    <w:rsid w:val="0055511B"/>
    <w:rsid w:val="0055514C"/>
    <w:rsid w:val="005569B6"/>
    <w:rsid w:val="00557B0E"/>
    <w:rsid w:val="00557E03"/>
    <w:rsid w:val="0056133F"/>
    <w:rsid w:val="0056438F"/>
    <w:rsid w:val="00564EE5"/>
    <w:rsid w:val="00565A4B"/>
    <w:rsid w:val="0056759B"/>
    <w:rsid w:val="00573ED8"/>
    <w:rsid w:val="005745BF"/>
    <w:rsid w:val="005747E6"/>
    <w:rsid w:val="0057670B"/>
    <w:rsid w:val="00576E8D"/>
    <w:rsid w:val="00577E66"/>
    <w:rsid w:val="00583466"/>
    <w:rsid w:val="00583B3B"/>
    <w:rsid w:val="00585A33"/>
    <w:rsid w:val="00586168"/>
    <w:rsid w:val="00587917"/>
    <w:rsid w:val="00590239"/>
    <w:rsid w:val="00592C0B"/>
    <w:rsid w:val="00592C75"/>
    <w:rsid w:val="00593045"/>
    <w:rsid w:val="00594C3B"/>
    <w:rsid w:val="00595D13"/>
    <w:rsid w:val="005A09D0"/>
    <w:rsid w:val="005A1842"/>
    <w:rsid w:val="005A1FCB"/>
    <w:rsid w:val="005A2385"/>
    <w:rsid w:val="005A2700"/>
    <w:rsid w:val="005A2B08"/>
    <w:rsid w:val="005A412B"/>
    <w:rsid w:val="005A42C2"/>
    <w:rsid w:val="005A4949"/>
    <w:rsid w:val="005A5849"/>
    <w:rsid w:val="005A5F2B"/>
    <w:rsid w:val="005A70F5"/>
    <w:rsid w:val="005A7FB0"/>
    <w:rsid w:val="005B07E5"/>
    <w:rsid w:val="005B090C"/>
    <w:rsid w:val="005B0F71"/>
    <w:rsid w:val="005B1169"/>
    <w:rsid w:val="005B34FD"/>
    <w:rsid w:val="005B3BA0"/>
    <w:rsid w:val="005B4721"/>
    <w:rsid w:val="005B56B1"/>
    <w:rsid w:val="005B6BAF"/>
    <w:rsid w:val="005C1534"/>
    <w:rsid w:val="005C1D2E"/>
    <w:rsid w:val="005C2A0C"/>
    <w:rsid w:val="005C2CC5"/>
    <w:rsid w:val="005C3B25"/>
    <w:rsid w:val="005C3C99"/>
    <w:rsid w:val="005C4F28"/>
    <w:rsid w:val="005C54EA"/>
    <w:rsid w:val="005C6587"/>
    <w:rsid w:val="005D46D3"/>
    <w:rsid w:val="005D5883"/>
    <w:rsid w:val="005D6410"/>
    <w:rsid w:val="005D71A5"/>
    <w:rsid w:val="005D7D03"/>
    <w:rsid w:val="005E2428"/>
    <w:rsid w:val="005E27F8"/>
    <w:rsid w:val="005E41CC"/>
    <w:rsid w:val="005E42C1"/>
    <w:rsid w:val="005E452D"/>
    <w:rsid w:val="005E7BA7"/>
    <w:rsid w:val="005F05C9"/>
    <w:rsid w:val="005F0BD4"/>
    <w:rsid w:val="005F17A6"/>
    <w:rsid w:val="005F237C"/>
    <w:rsid w:val="005F582A"/>
    <w:rsid w:val="00602E7F"/>
    <w:rsid w:val="00603B69"/>
    <w:rsid w:val="006047B7"/>
    <w:rsid w:val="00604EC3"/>
    <w:rsid w:val="0060667A"/>
    <w:rsid w:val="00611082"/>
    <w:rsid w:val="00611F3C"/>
    <w:rsid w:val="0061509B"/>
    <w:rsid w:val="0061564D"/>
    <w:rsid w:val="006156F2"/>
    <w:rsid w:val="006268DF"/>
    <w:rsid w:val="00627260"/>
    <w:rsid w:val="00627828"/>
    <w:rsid w:val="00631C59"/>
    <w:rsid w:val="00633D21"/>
    <w:rsid w:val="0064149F"/>
    <w:rsid w:val="006415B6"/>
    <w:rsid w:val="00642540"/>
    <w:rsid w:val="00642F47"/>
    <w:rsid w:val="00645EEF"/>
    <w:rsid w:val="006502C5"/>
    <w:rsid w:val="006504BD"/>
    <w:rsid w:val="00650D34"/>
    <w:rsid w:val="00653B6F"/>
    <w:rsid w:val="00654975"/>
    <w:rsid w:val="006566CC"/>
    <w:rsid w:val="00662333"/>
    <w:rsid w:val="006739AA"/>
    <w:rsid w:val="00673F03"/>
    <w:rsid w:val="006779CD"/>
    <w:rsid w:val="00677AD9"/>
    <w:rsid w:val="00677DE5"/>
    <w:rsid w:val="00677FB0"/>
    <w:rsid w:val="00682481"/>
    <w:rsid w:val="00682A7E"/>
    <w:rsid w:val="0068520A"/>
    <w:rsid w:val="0068751E"/>
    <w:rsid w:val="00687DBB"/>
    <w:rsid w:val="00692BC4"/>
    <w:rsid w:val="00693EA1"/>
    <w:rsid w:val="006940B5"/>
    <w:rsid w:val="0069450A"/>
    <w:rsid w:val="00694DA5"/>
    <w:rsid w:val="00696E19"/>
    <w:rsid w:val="006A04DF"/>
    <w:rsid w:val="006A1FB9"/>
    <w:rsid w:val="006A4FB1"/>
    <w:rsid w:val="006A6197"/>
    <w:rsid w:val="006B1034"/>
    <w:rsid w:val="006B6BAB"/>
    <w:rsid w:val="006B7FDA"/>
    <w:rsid w:val="006C0883"/>
    <w:rsid w:val="006C1639"/>
    <w:rsid w:val="006C5894"/>
    <w:rsid w:val="006D157B"/>
    <w:rsid w:val="006D1581"/>
    <w:rsid w:val="006D3281"/>
    <w:rsid w:val="006D3BD9"/>
    <w:rsid w:val="006D564F"/>
    <w:rsid w:val="006D5955"/>
    <w:rsid w:val="006D5960"/>
    <w:rsid w:val="006D7AB3"/>
    <w:rsid w:val="006D7C7D"/>
    <w:rsid w:val="006D7F20"/>
    <w:rsid w:val="006E0239"/>
    <w:rsid w:val="006E2DF9"/>
    <w:rsid w:val="006E2E02"/>
    <w:rsid w:val="006E355B"/>
    <w:rsid w:val="006E435C"/>
    <w:rsid w:val="006F0029"/>
    <w:rsid w:val="006F11DB"/>
    <w:rsid w:val="006F4F8C"/>
    <w:rsid w:val="00702455"/>
    <w:rsid w:val="0070396F"/>
    <w:rsid w:val="00703EF9"/>
    <w:rsid w:val="0070468F"/>
    <w:rsid w:val="0070551E"/>
    <w:rsid w:val="007056E1"/>
    <w:rsid w:val="007102C9"/>
    <w:rsid w:val="007105BC"/>
    <w:rsid w:val="00714D12"/>
    <w:rsid w:val="00716E82"/>
    <w:rsid w:val="0072193A"/>
    <w:rsid w:val="00722C21"/>
    <w:rsid w:val="00724958"/>
    <w:rsid w:val="00724B28"/>
    <w:rsid w:val="0072588F"/>
    <w:rsid w:val="007269ED"/>
    <w:rsid w:val="0073027C"/>
    <w:rsid w:val="0073094D"/>
    <w:rsid w:val="00731B84"/>
    <w:rsid w:val="007331DC"/>
    <w:rsid w:val="007343BA"/>
    <w:rsid w:val="00737521"/>
    <w:rsid w:val="00740BE9"/>
    <w:rsid w:val="00742059"/>
    <w:rsid w:val="00742CAF"/>
    <w:rsid w:val="00744BD9"/>
    <w:rsid w:val="007450C8"/>
    <w:rsid w:val="00746559"/>
    <w:rsid w:val="00746DDD"/>
    <w:rsid w:val="0074750A"/>
    <w:rsid w:val="0075050C"/>
    <w:rsid w:val="00750A16"/>
    <w:rsid w:val="00752614"/>
    <w:rsid w:val="007526A4"/>
    <w:rsid w:val="00755A61"/>
    <w:rsid w:val="007568A4"/>
    <w:rsid w:val="0075738B"/>
    <w:rsid w:val="00760CB0"/>
    <w:rsid w:val="00761E0F"/>
    <w:rsid w:val="0076390A"/>
    <w:rsid w:val="007678E1"/>
    <w:rsid w:val="00767ED3"/>
    <w:rsid w:val="00771AB2"/>
    <w:rsid w:val="00777986"/>
    <w:rsid w:val="007814D3"/>
    <w:rsid w:val="00783433"/>
    <w:rsid w:val="007837F6"/>
    <w:rsid w:val="00783C48"/>
    <w:rsid w:val="00784938"/>
    <w:rsid w:val="00785020"/>
    <w:rsid w:val="00785880"/>
    <w:rsid w:val="00787A5A"/>
    <w:rsid w:val="007917E8"/>
    <w:rsid w:val="0079539E"/>
    <w:rsid w:val="007956C0"/>
    <w:rsid w:val="007A76CC"/>
    <w:rsid w:val="007A7946"/>
    <w:rsid w:val="007B466E"/>
    <w:rsid w:val="007B5949"/>
    <w:rsid w:val="007B6AF8"/>
    <w:rsid w:val="007C2052"/>
    <w:rsid w:val="007C3E2A"/>
    <w:rsid w:val="007C47A7"/>
    <w:rsid w:val="007C65A3"/>
    <w:rsid w:val="007C7360"/>
    <w:rsid w:val="007D2AEA"/>
    <w:rsid w:val="007D4CB2"/>
    <w:rsid w:val="007D59AF"/>
    <w:rsid w:val="007D648C"/>
    <w:rsid w:val="007D6F99"/>
    <w:rsid w:val="007D7AA8"/>
    <w:rsid w:val="007E02F7"/>
    <w:rsid w:val="007E0330"/>
    <w:rsid w:val="007E10E2"/>
    <w:rsid w:val="007E1C23"/>
    <w:rsid w:val="007E2BD9"/>
    <w:rsid w:val="007E3E34"/>
    <w:rsid w:val="007E5B56"/>
    <w:rsid w:val="007E6351"/>
    <w:rsid w:val="007E7F0A"/>
    <w:rsid w:val="007E7FDF"/>
    <w:rsid w:val="007F3498"/>
    <w:rsid w:val="007F4991"/>
    <w:rsid w:val="007F67A8"/>
    <w:rsid w:val="00800929"/>
    <w:rsid w:val="00802708"/>
    <w:rsid w:val="00802DDC"/>
    <w:rsid w:val="0080348A"/>
    <w:rsid w:val="00804689"/>
    <w:rsid w:val="00804CDC"/>
    <w:rsid w:val="00804ECE"/>
    <w:rsid w:val="00805716"/>
    <w:rsid w:val="00805ED8"/>
    <w:rsid w:val="008075E7"/>
    <w:rsid w:val="00813D62"/>
    <w:rsid w:val="00815D12"/>
    <w:rsid w:val="00820288"/>
    <w:rsid w:val="00822BD4"/>
    <w:rsid w:val="0082346D"/>
    <w:rsid w:val="008242B5"/>
    <w:rsid w:val="0082497F"/>
    <w:rsid w:val="008256B4"/>
    <w:rsid w:val="00826F47"/>
    <w:rsid w:val="00832EB1"/>
    <w:rsid w:val="00837D43"/>
    <w:rsid w:val="00842E8F"/>
    <w:rsid w:val="00844D92"/>
    <w:rsid w:val="00846A42"/>
    <w:rsid w:val="008478ED"/>
    <w:rsid w:val="00847959"/>
    <w:rsid w:val="00847B45"/>
    <w:rsid w:val="0085521D"/>
    <w:rsid w:val="00856983"/>
    <w:rsid w:val="0085715E"/>
    <w:rsid w:val="00865011"/>
    <w:rsid w:val="0086674D"/>
    <w:rsid w:val="00867246"/>
    <w:rsid w:val="00867AA8"/>
    <w:rsid w:val="00871948"/>
    <w:rsid w:val="008732D2"/>
    <w:rsid w:val="0087339C"/>
    <w:rsid w:val="00873431"/>
    <w:rsid w:val="00877526"/>
    <w:rsid w:val="00883D50"/>
    <w:rsid w:val="00885E95"/>
    <w:rsid w:val="008871CE"/>
    <w:rsid w:val="00890477"/>
    <w:rsid w:val="00890B7F"/>
    <w:rsid w:val="00892BF0"/>
    <w:rsid w:val="008965EE"/>
    <w:rsid w:val="008A30AC"/>
    <w:rsid w:val="008A5B2E"/>
    <w:rsid w:val="008A64D3"/>
    <w:rsid w:val="008A7F1B"/>
    <w:rsid w:val="008B4F07"/>
    <w:rsid w:val="008B51FF"/>
    <w:rsid w:val="008B6265"/>
    <w:rsid w:val="008B6B73"/>
    <w:rsid w:val="008B6E8C"/>
    <w:rsid w:val="008B741E"/>
    <w:rsid w:val="008D042B"/>
    <w:rsid w:val="008D0D1B"/>
    <w:rsid w:val="008D2668"/>
    <w:rsid w:val="008D2D08"/>
    <w:rsid w:val="008D44D2"/>
    <w:rsid w:val="008D5ADE"/>
    <w:rsid w:val="008D5E25"/>
    <w:rsid w:val="008D5F59"/>
    <w:rsid w:val="008E23A3"/>
    <w:rsid w:val="008E2C76"/>
    <w:rsid w:val="008E2EFA"/>
    <w:rsid w:val="008E5D14"/>
    <w:rsid w:val="008E7079"/>
    <w:rsid w:val="008F0CBC"/>
    <w:rsid w:val="008F1BFF"/>
    <w:rsid w:val="008F2536"/>
    <w:rsid w:val="008F25D8"/>
    <w:rsid w:val="008F3234"/>
    <w:rsid w:val="008F47AC"/>
    <w:rsid w:val="008F6329"/>
    <w:rsid w:val="00902244"/>
    <w:rsid w:val="0090267E"/>
    <w:rsid w:val="00903832"/>
    <w:rsid w:val="00904388"/>
    <w:rsid w:val="0090514D"/>
    <w:rsid w:val="0090554F"/>
    <w:rsid w:val="00905C94"/>
    <w:rsid w:val="00905DF2"/>
    <w:rsid w:val="00906505"/>
    <w:rsid w:val="00907B51"/>
    <w:rsid w:val="00910851"/>
    <w:rsid w:val="0091133B"/>
    <w:rsid w:val="00912685"/>
    <w:rsid w:val="00912A68"/>
    <w:rsid w:val="00917C26"/>
    <w:rsid w:val="00922285"/>
    <w:rsid w:val="00922EF8"/>
    <w:rsid w:val="009230A7"/>
    <w:rsid w:val="009244FF"/>
    <w:rsid w:val="00925058"/>
    <w:rsid w:val="009251BE"/>
    <w:rsid w:val="00925424"/>
    <w:rsid w:val="00925477"/>
    <w:rsid w:val="00925CAC"/>
    <w:rsid w:val="00926B46"/>
    <w:rsid w:val="0093081A"/>
    <w:rsid w:val="00933B7F"/>
    <w:rsid w:val="00934D0C"/>
    <w:rsid w:val="009370C0"/>
    <w:rsid w:val="00940CE3"/>
    <w:rsid w:val="009425FF"/>
    <w:rsid w:val="00944DF9"/>
    <w:rsid w:val="00946BBD"/>
    <w:rsid w:val="00946F54"/>
    <w:rsid w:val="00950757"/>
    <w:rsid w:val="00953B18"/>
    <w:rsid w:val="0095616D"/>
    <w:rsid w:val="009566DE"/>
    <w:rsid w:val="00956D80"/>
    <w:rsid w:val="009573EB"/>
    <w:rsid w:val="0096028E"/>
    <w:rsid w:val="009615E8"/>
    <w:rsid w:val="009629D6"/>
    <w:rsid w:val="009650A6"/>
    <w:rsid w:val="00966BE1"/>
    <w:rsid w:val="00967991"/>
    <w:rsid w:val="00973815"/>
    <w:rsid w:val="00974D1E"/>
    <w:rsid w:val="009756FB"/>
    <w:rsid w:val="009766D8"/>
    <w:rsid w:val="00981A5C"/>
    <w:rsid w:val="00983D94"/>
    <w:rsid w:val="009850C7"/>
    <w:rsid w:val="00985DE3"/>
    <w:rsid w:val="00987456"/>
    <w:rsid w:val="00990BB6"/>
    <w:rsid w:val="00992195"/>
    <w:rsid w:val="00993B2E"/>
    <w:rsid w:val="009946F8"/>
    <w:rsid w:val="009957E0"/>
    <w:rsid w:val="009A0B82"/>
    <w:rsid w:val="009A1B2E"/>
    <w:rsid w:val="009A4A20"/>
    <w:rsid w:val="009B09FF"/>
    <w:rsid w:val="009B2933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D0F05"/>
    <w:rsid w:val="009D1E07"/>
    <w:rsid w:val="009D4BAE"/>
    <w:rsid w:val="009E0447"/>
    <w:rsid w:val="009E1166"/>
    <w:rsid w:val="009E30C5"/>
    <w:rsid w:val="009E3A1C"/>
    <w:rsid w:val="009E764B"/>
    <w:rsid w:val="009E7DA8"/>
    <w:rsid w:val="009F3257"/>
    <w:rsid w:val="009F7B64"/>
    <w:rsid w:val="00A00321"/>
    <w:rsid w:val="00A009E0"/>
    <w:rsid w:val="00A01CF9"/>
    <w:rsid w:val="00A021E8"/>
    <w:rsid w:val="00A044E3"/>
    <w:rsid w:val="00A11336"/>
    <w:rsid w:val="00A12A69"/>
    <w:rsid w:val="00A14A06"/>
    <w:rsid w:val="00A1799B"/>
    <w:rsid w:val="00A22410"/>
    <w:rsid w:val="00A251A9"/>
    <w:rsid w:val="00A27064"/>
    <w:rsid w:val="00A33C0C"/>
    <w:rsid w:val="00A33E08"/>
    <w:rsid w:val="00A34EA7"/>
    <w:rsid w:val="00A36964"/>
    <w:rsid w:val="00A36A46"/>
    <w:rsid w:val="00A374C2"/>
    <w:rsid w:val="00A426A1"/>
    <w:rsid w:val="00A43DE4"/>
    <w:rsid w:val="00A4576B"/>
    <w:rsid w:val="00A45D19"/>
    <w:rsid w:val="00A535AE"/>
    <w:rsid w:val="00A62EDA"/>
    <w:rsid w:val="00A65238"/>
    <w:rsid w:val="00A65880"/>
    <w:rsid w:val="00A65928"/>
    <w:rsid w:val="00A66086"/>
    <w:rsid w:val="00A671F7"/>
    <w:rsid w:val="00A706D0"/>
    <w:rsid w:val="00A713E7"/>
    <w:rsid w:val="00A73800"/>
    <w:rsid w:val="00A73CF0"/>
    <w:rsid w:val="00A80A4A"/>
    <w:rsid w:val="00A8359E"/>
    <w:rsid w:val="00A8434D"/>
    <w:rsid w:val="00A923E8"/>
    <w:rsid w:val="00A95AD4"/>
    <w:rsid w:val="00A9683E"/>
    <w:rsid w:val="00AA001E"/>
    <w:rsid w:val="00AA427F"/>
    <w:rsid w:val="00AA46BD"/>
    <w:rsid w:val="00AA6462"/>
    <w:rsid w:val="00AA6686"/>
    <w:rsid w:val="00AB03ED"/>
    <w:rsid w:val="00AB07E6"/>
    <w:rsid w:val="00AB3615"/>
    <w:rsid w:val="00AB39BB"/>
    <w:rsid w:val="00AC28BB"/>
    <w:rsid w:val="00AC4DF1"/>
    <w:rsid w:val="00AC6CA5"/>
    <w:rsid w:val="00AC733A"/>
    <w:rsid w:val="00AD062D"/>
    <w:rsid w:val="00AD116C"/>
    <w:rsid w:val="00AD299A"/>
    <w:rsid w:val="00AD7E99"/>
    <w:rsid w:val="00AE0415"/>
    <w:rsid w:val="00AE19DB"/>
    <w:rsid w:val="00AE2262"/>
    <w:rsid w:val="00AE338D"/>
    <w:rsid w:val="00AE4682"/>
    <w:rsid w:val="00AE5A60"/>
    <w:rsid w:val="00AE5BB0"/>
    <w:rsid w:val="00AE6179"/>
    <w:rsid w:val="00AE6E39"/>
    <w:rsid w:val="00AE6FB4"/>
    <w:rsid w:val="00AE786F"/>
    <w:rsid w:val="00AF13D4"/>
    <w:rsid w:val="00AF17CE"/>
    <w:rsid w:val="00AF284E"/>
    <w:rsid w:val="00AF2A08"/>
    <w:rsid w:val="00AF2C10"/>
    <w:rsid w:val="00AF58AC"/>
    <w:rsid w:val="00AF7139"/>
    <w:rsid w:val="00B005F0"/>
    <w:rsid w:val="00B042B6"/>
    <w:rsid w:val="00B04AC2"/>
    <w:rsid w:val="00B04CC4"/>
    <w:rsid w:val="00B0528D"/>
    <w:rsid w:val="00B05DBB"/>
    <w:rsid w:val="00B07DC7"/>
    <w:rsid w:val="00B12EAD"/>
    <w:rsid w:val="00B1304D"/>
    <w:rsid w:val="00B201C4"/>
    <w:rsid w:val="00B22F07"/>
    <w:rsid w:val="00B2353D"/>
    <w:rsid w:val="00B24A00"/>
    <w:rsid w:val="00B2555E"/>
    <w:rsid w:val="00B2765E"/>
    <w:rsid w:val="00B31542"/>
    <w:rsid w:val="00B324B1"/>
    <w:rsid w:val="00B330EB"/>
    <w:rsid w:val="00B331D8"/>
    <w:rsid w:val="00B336B1"/>
    <w:rsid w:val="00B35E0B"/>
    <w:rsid w:val="00B40747"/>
    <w:rsid w:val="00B41C72"/>
    <w:rsid w:val="00B41EC5"/>
    <w:rsid w:val="00B42936"/>
    <w:rsid w:val="00B452F9"/>
    <w:rsid w:val="00B45D0B"/>
    <w:rsid w:val="00B50079"/>
    <w:rsid w:val="00B525CB"/>
    <w:rsid w:val="00B54198"/>
    <w:rsid w:val="00B552CA"/>
    <w:rsid w:val="00B60D03"/>
    <w:rsid w:val="00B654F9"/>
    <w:rsid w:val="00B65DB2"/>
    <w:rsid w:val="00B709E6"/>
    <w:rsid w:val="00B71B85"/>
    <w:rsid w:val="00B72372"/>
    <w:rsid w:val="00B72810"/>
    <w:rsid w:val="00B737C1"/>
    <w:rsid w:val="00B74497"/>
    <w:rsid w:val="00B7494A"/>
    <w:rsid w:val="00B7521E"/>
    <w:rsid w:val="00B81059"/>
    <w:rsid w:val="00B84272"/>
    <w:rsid w:val="00B85FF4"/>
    <w:rsid w:val="00B8729E"/>
    <w:rsid w:val="00B87442"/>
    <w:rsid w:val="00B9151A"/>
    <w:rsid w:val="00B91573"/>
    <w:rsid w:val="00B91EAC"/>
    <w:rsid w:val="00B92701"/>
    <w:rsid w:val="00B92E98"/>
    <w:rsid w:val="00B931BC"/>
    <w:rsid w:val="00B93EAA"/>
    <w:rsid w:val="00B9437A"/>
    <w:rsid w:val="00BA0D47"/>
    <w:rsid w:val="00BA12CB"/>
    <w:rsid w:val="00BA1323"/>
    <w:rsid w:val="00BA6967"/>
    <w:rsid w:val="00BA7459"/>
    <w:rsid w:val="00BB1B60"/>
    <w:rsid w:val="00BB4700"/>
    <w:rsid w:val="00BB595C"/>
    <w:rsid w:val="00BC1447"/>
    <w:rsid w:val="00BC1495"/>
    <w:rsid w:val="00BC1B18"/>
    <w:rsid w:val="00BC30FF"/>
    <w:rsid w:val="00BC5665"/>
    <w:rsid w:val="00BC5BA1"/>
    <w:rsid w:val="00BC6801"/>
    <w:rsid w:val="00BC767A"/>
    <w:rsid w:val="00BD0197"/>
    <w:rsid w:val="00BD2C73"/>
    <w:rsid w:val="00BD3C71"/>
    <w:rsid w:val="00BD49AA"/>
    <w:rsid w:val="00BD51C1"/>
    <w:rsid w:val="00BD6FAE"/>
    <w:rsid w:val="00BE1AF2"/>
    <w:rsid w:val="00BE33CC"/>
    <w:rsid w:val="00BE4DA1"/>
    <w:rsid w:val="00BF08C7"/>
    <w:rsid w:val="00BF2364"/>
    <w:rsid w:val="00BF3C04"/>
    <w:rsid w:val="00BF43F7"/>
    <w:rsid w:val="00BF774B"/>
    <w:rsid w:val="00BF7E81"/>
    <w:rsid w:val="00C00D3E"/>
    <w:rsid w:val="00C02FAB"/>
    <w:rsid w:val="00C10EDA"/>
    <w:rsid w:val="00C13B7D"/>
    <w:rsid w:val="00C142F4"/>
    <w:rsid w:val="00C1724C"/>
    <w:rsid w:val="00C17C4F"/>
    <w:rsid w:val="00C211E3"/>
    <w:rsid w:val="00C233F6"/>
    <w:rsid w:val="00C23BC3"/>
    <w:rsid w:val="00C27B86"/>
    <w:rsid w:val="00C30980"/>
    <w:rsid w:val="00C34144"/>
    <w:rsid w:val="00C34669"/>
    <w:rsid w:val="00C34B11"/>
    <w:rsid w:val="00C34CE0"/>
    <w:rsid w:val="00C359EB"/>
    <w:rsid w:val="00C35D07"/>
    <w:rsid w:val="00C40F5C"/>
    <w:rsid w:val="00C44F4A"/>
    <w:rsid w:val="00C5061A"/>
    <w:rsid w:val="00C529C8"/>
    <w:rsid w:val="00C53332"/>
    <w:rsid w:val="00C53D9C"/>
    <w:rsid w:val="00C57B3C"/>
    <w:rsid w:val="00C60890"/>
    <w:rsid w:val="00C6115A"/>
    <w:rsid w:val="00C62604"/>
    <w:rsid w:val="00C628BA"/>
    <w:rsid w:val="00C66AA4"/>
    <w:rsid w:val="00C67F3D"/>
    <w:rsid w:val="00C70DFD"/>
    <w:rsid w:val="00C726DD"/>
    <w:rsid w:val="00C776E5"/>
    <w:rsid w:val="00C7797B"/>
    <w:rsid w:val="00C77B6B"/>
    <w:rsid w:val="00C80317"/>
    <w:rsid w:val="00C8293D"/>
    <w:rsid w:val="00C830DE"/>
    <w:rsid w:val="00C83A66"/>
    <w:rsid w:val="00C842AA"/>
    <w:rsid w:val="00C87773"/>
    <w:rsid w:val="00C8784B"/>
    <w:rsid w:val="00C9111C"/>
    <w:rsid w:val="00C92099"/>
    <w:rsid w:val="00C943A9"/>
    <w:rsid w:val="00C96756"/>
    <w:rsid w:val="00C96FA3"/>
    <w:rsid w:val="00C974B6"/>
    <w:rsid w:val="00C97598"/>
    <w:rsid w:val="00CA0F7B"/>
    <w:rsid w:val="00CA26B3"/>
    <w:rsid w:val="00CA375D"/>
    <w:rsid w:val="00CA67A2"/>
    <w:rsid w:val="00CA7028"/>
    <w:rsid w:val="00CA7C39"/>
    <w:rsid w:val="00CB06C1"/>
    <w:rsid w:val="00CB12CF"/>
    <w:rsid w:val="00CB244D"/>
    <w:rsid w:val="00CB32D9"/>
    <w:rsid w:val="00CB6A75"/>
    <w:rsid w:val="00CB6CF6"/>
    <w:rsid w:val="00CB74D2"/>
    <w:rsid w:val="00CC0499"/>
    <w:rsid w:val="00CC2309"/>
    <w:rsid w:val="00CC43A3"/>
    <w:rsid w:val="00CC4B8D"/>
    <w:rsid w:val="00CC4D77"/>
    <w:rsid w:val="00CC56CA"/>
    <w:rsid w:val="00CC5E54"/>
    <w:rsid w:val="00CC6568"/>
    <w:rsid w:val="00CE0546"/>
    <w:rsid w:val="00CE0684"/>
    <w:rsid w:val="00CE25EE"/>
    <w:rsid w:val="00CE2843"/>
    <w:rsid w:val="00CF08F8"/>
    <w:rsid w:val="00CF191E"/>
    <w:rsid w:val="00CF1BC1"/>
    <w:rsid w:val="00CF23B9"/>
    <w:rsid w:val="00CF475D"/>
    <w:rsid w:val="00D010FC"/>
    <w:rsid w:val="00D02717"/>
    <w:rsid w:val="00D02D33"/>
    <w:rsid w:val="00D056D2"/>
    <w:rsid w:val="00D068E5"/>
    <w:rsid w:val="00D10B56"/>
    <w:rsid w:val="00D121A1"/>
    <w:rsid w:val="00D121EF"/>
    <w:rsid w:val="00D13839"/>
    <w:rsid w:val="00D139CA"/>
    <w:rsid w:val="00D13B2A"/>
    <w:rsid w:val="00D1505D"/>
    <w:rsid w:val="00D164C1"/>
    <w:rsid w:val="00D167A4"/>
    <w:rsid w:val="00D17C80"/>
    <w:rsid w:val="00D20146"/>
    <w:rsid w:val="00D2055C"/>
    <w:rsid w:val="00D22936"/>
    <w:rsid w:val="00D22FFF"/>
    <w:rsid w:val="00D239E0"/>
    <w:rsid w:val="00D26081"/>
    <w:rsid w:val="00D278B5"/>
    <w:rsid w:val="00D3117A"/>
    <w:rsid w:val="00D3316E"/>
    <w:rsid w:val="00D33D23"/>
    <w:rsid w:val="00D340A1"/>
    <w:rsid w:val="00D3501A"/>
    <w:rsid w:val="00D355EE"/>
    <w:rsid w:val="00D35810"/>
    <w:rsid w:val="00D427FD"/>
    <w:rsid w:val="00D443BA"/>
    <w:rsid w:val="00D44EFC"/>
    <w:rsid w:val="00D45EF2"/>
    <w:rsid w:val="00D46F68"/>
    <w:rsid w:val="00D51722"/>
    <w:rsid w:val="00D51B66"/>
    <w:rsid w:val="00D53853"/>
    <w:rsid w:val="00D5497A"/>
    <w:rsid w:val="00D54DA7"/>
    <w:rsid w:val="00D558D0"/>
    <w:rsid w:val="00D55F65"/>
    <w:rsid w:val="00D575D5"/>
    <w:rsid w:val="00D61601"/>
    <w:rsid w:val="00D61AD1"/>
    <w:rsid w:val="00D638F6"/>
    <w:rsid w:val="00D63C17"/>
    <w:rsid w:val="00D64968"/>
    <w:rsid w:val="00D70A5D"/>
    <w:rsid w:val="00D721FF"/>
    <w:rsid w:val="00D72549"/>
    <w:rsid w:val="00D733EB"/>
    <w:rsid w:val="00D75AC0"/>
    <w:rsid w:val="00D765AD"/>
    <w:rsid w:val="00D8001B"/>
    <w:rsid w:val="00D80C82"/>
    <w:rsid w:val="00D826B9"/>
    <w:rsid w:val="00D925A4"/>
    <w:rsid w:val="00D92987"/>
    <w:rsid w:val="00D93E0F"/>
    <w:rsid w:val="00D94420"/>
    <w:rsid w:val="00D9610B"/>
    <w:rsid w:val="00DA1328"/>
    <w:rsid w:val="00DA479A"/>
    <w:rsid w:val="00DA6C4F"/>
    <w:rsid w:val="00DA7072"/>
    <w:rsid w:val="00DB16AF"/>
    <w:rsid w:val="00DB2401"/>
    <w:rsid w:val="00DB2404"/>
    <w:rsid w:val="00DB2DFD"/>
    <w:rsid w:val="00DB42E8"/>
    <w:rsid w:val="00DB57AB"/>
    <w:rsid w:val="00DB6153"/>
    <w:rsid w:val="00DC182D"/>
    <w:rsid w:val="00DC74C2"/>
    <w:rsid w:val="00DC759D"/>
    <w:rsid w:val="00DC7DA3"/>
    <w:rsid w:val="00DD164C"/>
    <w:rsid w:val="00DD2CC0"/>
    <w:rsid w:val="00DD2EF8"/>
    <w:rsid w:val="00DD36B9"/>
    <w:rsid w:val="00DD512F"/>
    <w:rsid w:val="00DD672D"/>
    <w:rsid w:val="00DE07E0"/>
    <w:rsid w:val="00DE084F"/>
    <w:rsid w:val="00DE37E9"/>
    <w:rsid w:val="00DE598D"/>
    <w:rsid w:val="00DF0919"/>
    <w:rsid w:val="00DF0F99"/>
    <w:rsid w:val="00DF6EA5"/>
    <w:rsid w:val="00E00A20"/>
    <w:rsid w:val="00E013F3"/>
    <w:rsid w:val="00E028D7"/>
    <w:rsid w:val="00E066C5"/>
    <w:rsid w:val="00E0717D"/>
    <w:rsid w:val="00E114A2"/>
    <w:rsid w:val="00E16652"/>
    <w:rsid w:val="00E16771"/>
    <w:rsid w:val="00E2635D"/>
    <w:rsid w:val="00E26C71"/>
    <w:rsid w:val="00E27246"/>
    <w:rsid w:val="00E34664"/>
    <w:rsid w:val="00E3757D"/>
    <w:rsid w:val="00E407DA"/>
    <w:rsid w:val="00E41A2C"/>
    <w:rsid w:val="00E4480E"/>
    <w:rsid w:val="00E45EE1"/>
    <w:rsid w:val="00E501C6"/>
    <w:rsid w:val="00E537BF"/>
    <w:rsid w:val="00E53869"/>
    <w:rsid w:val="00E54916"/>
    <w:rsid w:val="00E55BAD"/>
    <w:rsid w:val="00E56D7C"/>
    <w:rsid w:val="00E57240"/>
    <w:rsid w:val="00E6038B"/>
    <w:rsid w:val="00E61C29"/>
    <w:rsid w:val="00E676CB"/>
    <w:rsid w:val="00E700D6"/>
    <w:rsid w:val="00E72D55"/>
    <w:rsid w:val="00E7301B"/>
    <w:rsid w:val="00E73150"/>
    <w:rsid w:val="00E763E5"/>
    <w:rsid w:val="00E764F4"/>
    <w:rsid w:val="00E77D9A"/>
    <w:rsid w:val="00E8269B"/>
    <w:rsid w:val="00E82BC7"/>
    <w:rsid w:val="00E84D82"/>
    <w:rsid w:val="00E84DCE"/>
    <w:rsid w:val="00E935E4"/>
    <w:rsid w:val="00E9394E"/>
    <w:rsid w:val="00E94C9F"/>
    <w:rsid w:val="00E951C1"/>
    <w:rsid w:val="00EA2BF8"/>
    <w:rsid w:val="00EA492B"/>
    <w:rsid w:val="00EB25AA"/>
    <w:rsid w:val="00EB58E5"/>
    <w:rsid w:val="00EB6F76"/>
    <w:rsid w:val="00EB71D6"/>
    <w:rsid w:val="00ED0DCA"/>
    <w:rsid w:val="00ED1CE7"/>
    <w:rsid w:val="00ED2EBF"/>
    <w:rsid w:val="00ED42B3"/>
    <w:rsid w:val="00EE01C9"/>
    <w:rsid w:val="00EE2FFB"/>
    <w:rsid w:val="00EE4C47"/>
    <w:rsid w:val="00EE7422"/>
    <w:rsid w:val="00EF0BCD"/>
    <w:rsid w:val="00EF35EA"/>
    <w:rsid w:val="00EF4623"/>
    <w:rsid w:val="00F023A1"/>
    <w:rsid w:val="00F03B4D"/>
    <w:rsid w:val="00F04487"/>
    <w:rsid w:val="00F055A2"/>
    <w:rsid w:val="00F0614B"/>
    <w:rsid w:val="00F102E5"/>
    <w:rsid w:val="00F112C3"/>
    <w:rsid w:val="00F11CA2"/>
    <w:rsid w:val="00F13534"/>
    <w:rsid w:val="00F13DAF"/>
    <w:rsid w:val="00F15139"/>
    <w:rsid w:val="00F167F6"/>
    <w:rsid w:val="00F168C0"/>
    <w:rsid w:val="00F213BA"/>
    <w:rsid w:val="00F218B6"/>
    <w:rsid w:val="00F25D52"/>
    <w:rsid w:val="00F2694D"/>
    <w:rsid w:val="00F30976"/>
    <w:rsid w:val="00F31E50"/>
    <w:rsid w:val="00F35229"/>
    <w:rsid w:val="00F360BE"/>
    <w:rsid w:val="00F36349"/>
    <w:rsid w:val="00F429C3"/>
    <w:rsid w:val="00F42F2A"/>
    <w:rsid w:val="00F43133"/>
    <w:rsid w:val="00F44CAB"/>
    <w:rsid w:val="00F44DEB"/>
    <w:rsid w:val="00F47B97"/>
    <w:rsid w:val="00F513E4"/>
    <w:rsid w:val="00F5301D"/>
    <w:rsid w:val="00F5332A"/>
    <w:rsid w:val="00F53EB5"/>
    <w:rsid w:val="00F541C4"/>
    <w:rsid w:val="00F554A9"/>
    <w:rsid w:val="00F55E94"/>
    <w:rsid w:val="00F57359"/>
    <w:rsid w:val="00F57F55"/>
    <w:rsid w:val="00F61266"/>
    <w:rsid w:val="00F63083"/>
    <w:rsid w:val="00F64C8D"/>
    <w:rsid w:val="00F658E9"/>
    <w:rsid w:val="00F65FCD"/>
    <w:rsid w:val="00F675A2"/>
    <w:rsid w:val="00F7075E"/>
    <w:rsid w:val="00F71EC5"/>
    <w:rsid w:val="00F721F4"/>
    <w:rsid w:val="00F742D6"/>
    <w:rsid w:val="00F75A6C"/>
    <w:rsid w:val="00F76605"/>
    <w:rsid w:val="00F77659"/>
    <w:rsid w:val="00F77831"/>
    <w:rsid w:val="00F81E5A"/>
    <w:rsid w:val="00F825E0"/>
    <w:rsid w:val="00F831C7"/>
    <w:rsid w:val="00F84849"/>
    <w:rsid w:val="00F85E5F"/>
    <w:rsid w:val="00F87B0C"/>
    <w:rsid w:val="00F900E5"/>
    <w:rsid w:val="00F9181A"/>
    <w:rsid w:val="00F91D05"/>
    <w:rsid w:val="00F92134"/>
    <w:rsid w:val="00F943CD"/>
    <w:rsid w:val="00F946E0"/>
    <w:rsid w:val="00F94C61"/>
    <w:rsid w:val="00F95CDA"/>
    <w:rsid w:val="00F967A3"/>
    <w:rsid w:val="00FA189C"/>
    <w:rsid w:val="00FA1C54"/>
    <w:rsid w:val="00FA3231"/>
    <w:rsid w:val="00FA7673"/>
    <w:rsid w:val="00FB0B09"/>
    <w:rsid w:val="00FB1877"/>
    <w:rsid w:val="00FB61E1"/>
    <w:rsid w:val="00FB66A9"/>
    <w:rsid w:val="00FB6875"/>
    <w:rsid w:val="00FB71A8"/>
    <w:rsid w:val="00FC01AA"/>
    <w:rsid w:val="00FC051F"/>
    <w:rsid w:val="00FC0B76"/>
    <w:rsid w:val="00FC0D57"/>
    <w:rsid w:val="00FC2CEC"/>
    <w:rsid w:val="00FC3406"/>
    <w:rsid w:val="00FD0C35"/>
    <w:rsid w:val="00FD28CA"/>
    <w:rsid w:val="00FD2AFB"/>
    <w:rsid w:val="00FD4E08"/>
    <w:rsid w:val="00FD5D72"/>
    <w:rsid w:val="00FD666D"/>
    <w:rsid w:val="00FE2506"/>
    <w:rsid w:val="00FE37FE"/>
    <w:rsid w:val="00FE4948"/>
    <w:rsid w:val="00FE7890"/>
    <w:rsid w:val="00FE789C"/>
    <w:rsid w:val="00FF491B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551C1-85DF-4525-BC22-3F620970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2398</TotalTime>
  <Pages>7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220</cp:revision>
  <cp:lastPrinted>2019-12-27T13:46:00Z</cp:lastPrinted>
  <dcterms:created xsi:type="dcterms:W3CDTF">2019-06-12T12:21:00Z</dcterms:created>
  <dcterms:modified xsi:type="dcterms:W3CDTF">2020-01-27T07:34:00Z</dcterms:modified>
</cp:coreProperties>
</file>